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55C6" w14:textId="39569B30" w:rsidR="00204A85" w:rsidRPr="00A3547D" w:rsidRDefault="00204A85" w:rsidP="00204A85">
      <w:pPr>
        <w:autoSpaceDE w:val="0"/>
        <w:autoSpaceDN w:val="0"/>
        <w:adjustRightInd w:val="0"/>
        <w:spacing w:line="276" w:lineRule="auto"/>
        <w:jc w:val="center"/>
        <w:rPr>
          <w:rFonts w:ascii="Arial" w:hAnsi="Arial" w:cs="Arial"/>
          <w:b/>
          <w:sz w:val="18"/>
          <w:szCs w:val="18"/>
        </w:rPr>
      </w:pPr>
      <w:r w:rsidRPr="00A3547D">
        <w:rPr>
          <w:rFonts w:ascii="Arial" w:hAnsi="Arial" w:cs="Arial"/>
          <w:b/>
          <w:sz w:val="18"/>
          <w:szCs w:val="18"/>
        </w:rPr>
        <w:t xml:space="preserve">Fac-simile di “GARANZIA PARENT COMPANY GUARANTEE” </w:t>
      </w:r>
    </w:p>
    <w:p w14:paraId="18975B02" w14:textId="018B198C" w:rsidR="00204A85" w:rsidRPr="00A3547D" w:rsidRDefault="00204A85" w:rsidP="00204A85">
      <w:pPr>
        <w:autoSpaceDE w:val="0"/>
        <w:autoSpaceDN w:val="0"/>
        <w:adjustRightInd w:val="0"/>
        <w:spacing w:line="276" w:lineRule="auto"/>
        <w:jc w:val="center"/>
        <w:rPr>
          <w:rFonts w:ascii="Arial" w:hAnsi="Arial" w:cs="Arial"/>
          <w:b/>
          <w:i/>
          <w:sz w:val="18"/>
          <w:szCs w:val="18"/>
        </w:rPr>
      </w:pPr>
      <w:r w:rsidRPr="00A3547D">
        <w:rPr>
          <w:rFonts w:ascii="Arial" w:hAnsi="Arial" w:cs="Arial"/>
          <w:b/>
          <w:i/>
          <w:sz w:val="18"/>
          <w:szCs w:val="18"/>
        </w:rPr>
        <w:t>(da presentare al Beneficiario, su carta intestata della società controllante dell’Utente della distribuzione)</w:t>
      </w:r>
    </w:p>
    <w:p w14:paraId="2EE01E41" w14:textId="77777777" w:rsidR="009A68AD" w:rsidRPr="00A3547D" w:rsidRDefault="009A68AD" w:rsidP="001F2218">
      <w:pPr>
        <w:autoSpaceDE w:val="0"/>
        <w:autoSpaceDN w:val="0"/>
        <w:adjustRightInd w:val="0"/>
        <w:spacing w:line="276" w:lineRule="auto"/>
        <w:jc w:val="both"/>
        <w:rPr>
          <w:rFonts w:ascii="Arial" w:hAnsi="Arial" w:cs="Arial"/>
          <w:b/>
          <w:i/>
          <w:sz w:val="18"/>
          <w:szCs w:val="18"/>
        </w:rPr>
      </w:pPr>
    </w:p>
    <w:p w14:paraId="6E02FA33" w14:textId="77777777" w:rsidR="00204A85" w:rsidRPr="00A3547D" w:rsidRDefault="00204A85" w:rsidP="00204A85">
      <w:pPr>
        <w:autoSpaceDE w:val="0"/>
        <w:autoSpaceDN w:val="0"/>
        <w:adjustRightInd w:val="0"/>
        <w:spacing w:line="276" w:lineRule="auto"/>
        <w:jc w:val="both"/>
        <w:rPr>
          <w:rFonts w:ascii="Arial" w:hAnsi="Arial" w:cs="Arial"/>
          <w:sz w:val="18"/>
          <w:szCs w:val="18"/>
        </w:rPr>
      </w:pPr>
      <w:r w:rsidRPr="00A3547D">
        <w:rPr>
          <w:rFonts w:ascii="Arial" w:hAnsi="Arial" w:cs="Arial"/>
          <w:b/>
          <w:sz w:val="18"/>
          <w:szCs w:val="18"/>
        </w:rPr>
        <w:t>Premesso che</w:t>
      </w:r>
      <w:r w:rsidRPr="00A3547D">
        <w:rPr>
          <w:rFonts w:ascii="Arial" w:hAnsi="Arial" w:cs="Arial"/>
          <w:sz w:val="18"/>
          <w:szCs w:val="18"/>
        </w:rPr>
        <w:t>:</w:t>
      </w:r>
    </w:p>
    <w:p w14:paraId="03457802" w14:textId="3C9CF098" w:rsidR="00204A85" w:rsidRPr="00A3547D" w:rsidRDefault="00724A55"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Pr="00A3547D">
        <w:rPr>
          <w:rFonts w:ascii="Arial" w:hAnsi="Arial" w:cs="Arial"/>
          <w:sz w:val="18"/>
          <w:szCs w:val="18"/>
        </w:rPr>
        <w:tab/>
      </w:r>
      <w:r w:rsidR="00204A85" w:rsidRPr="00A3547D">
        <w:rPr>
          <w:rFonts w:ascii="Arial" w:hAnsi="Arial" w:cs="Arial"/>
          <w:sz w:val="18"/>
          <w:szCs w:val="18"/>
        </w:rPr>
        <w:t xml:space="preserve">La società </w:t>
      </w:r>
      <w:proofErr w:type="spellStart"/>
      <w:r w:rsidR="00CD339C">
        <w:rPr>
          <w:rFonts w:ascii="Arial" w:hAnsi="Arial" w:cs="Arial"/>
          <w:b/>
          <w:sz w:val="18"/>
          <w:szCs w:val="18"/>
        </w:rPr>
        <w:t>Gergas</w:t>
      </w:r>
      <w:proofErr w:type="spellEnd"/>
      <w:r w:rsidR="00204A85" w:rsidRPr="00A3547D">
        <w:rPr>
          <w:rFonts w:ascii="Arial" w:hAnsi="Arial" w:cs="Arial"/>
          <w:b/>
          <w:sz w:val="18"/>
          <w:szCs w:val="18"/>
        </w:rPr>
        <w:t xml:space="preserve"> S.p.A.</w:t>
      </w:r>
      <w:r w:rsidR="00204A85" w:rsidRPr="00A3547D">
        <w:rPr>
          <w:rFonts w:ascii="Arial" w:hAnsi="Arial" w:cs="Arial"/>
          <w:sz w:val="18"/>
          <w:szCs w:val="18"/>
        </w:rPr>
        <w:t xml:space="preserve"> (Beneficiario</w:t>
      </w:r>
      <w:r w:rsidR="009870A8" w:rsidRPr="00A3547D">
        <w:rPr>
          <w:rFonts w:ascii="Arial" w:hAnsi="Arial" w:cs="Arial"/>
          <w:sz w:val="18"/>
          <w:szCs w:val="18"/>
        </w:rPr>
        <w:t xml:space="preserve">), </w:t>
      </w:r>
      <w:r w:rsidR="00A3547D" w:rsidRPr="002069F8">
        <w:rPr>
          <w:rFonts w:ascii="Arial" w:hAnsi="Arial" w:cs="Arial"/>
          <w:sz w:val="18"/>
          <w:szCs w:val="18"/>
        </w:rPr>
        <w:t xml:space="preserve">con sede legale in </w:t>
      </w:r>
      <w:r w:rsidR="00CD339C">
        <w:rPr>
          <w:rFonts w:ascii="Arial" w:hAnsi="Arial" w:cs="Arial"/>
          <w:sz w:val="18"/>
          <w:szCs w:val="18"/>
        </w:rPr>
        <w:t>Grosseto</w:t>
      </w:r>
      <w:r w:rsidR="00A3547D" w:rsidRPr="002069F8">
        <w:rPr>
          <w:rFonts w:ascii="Arial" w:hAnsi="Arial" w:cs="Arial"/>
          <w:sz w:val="18"/>
          <w:szCs w:val="18"/>
        </w:rPr>
        <w:t xml:space="preserve">, </w:t>
      </w:r>
      <w:r w:rsidR="00CD339C">
        <w:rPr>
          <w:rFonts w:ascii="Arial" w:hAnsi="Arial" w:cs="Arial"/>
          <w:sz w:val="18"/>
          <w:szCs w:val="18"/>
        </w:rPr>
        <w:t>Via Smeraldo</w:t>
      </w:r>
      <w:r w:rsidR="00A3547D" w:rsidRPr="003C59E0">
        <w:rPr>
          <w:rFonts w:ascii="Arial" w:hAnsi="Arial" w:cs="Arial"/>
          <w:sz w:val="18"/>
          <w:szCs w:val="18"/>
        </w:rPr>
        <w:t xml:space="preserve">, </w:t>
      </w:r>
      <w:r w:rsidR="00CD339C">
        <w:rPr>
          <w:rFonts w:ascii="Arial" w:hAnsi="Arial" w:cs="Arial"/>
          <w:sz w:val="18"/>
          <w:szCs w:val="18"/>
        </w:rPr>
        <w:t>20</w:t>
      </w:r>
      <w:r w:rsidR="00A3547D" w:rsidRPr="003C59E0">
        <w:rPr>
          <w:rFonts w:ascii="Arial" w:hAnsi="Arial" w:cs="Arial"/>
          <w:sz w:val="18"/>
          <w:szCs w:val="18"/>
        </w:rPr>
        <w:t xml:space="preserve"> – </w:t>
      </w:r>
      <w:r w:rsidR="00CD339C">
        <w:rPr>
          <w:rFonts w:ascii="Arial" w:hAnsi="Arial" w:cs="Arial"/>
          <w:sz w:val="18"/>
          <w:szCs w:val="18"/>
        </w:rPr>
        <w:t>58100</w:t>
      </w:r>
      <w:r w:rsidR="00A3547D" w:rsidRPr="002069F8">
        <w:rPr>
          <w:rFonts w:ascii="Arial" w:hAnsi="Arial" w:cs="Arial"/>
          <w:sz w:val="18"/>
          <w:szCs w:val="18"/>
        </w:rPr>
        <w:t xml:space="preserve">, P.IVA </w:t>
      </w:r>
      <w:r w:rsidR="00CD339C">
        <w:rPr>
          <w:rFonts w:ascii="Arial" w:hAnsi="Arial" w:cs="Arial"/>
          <w:sz w:val="18"/>
          <w:szCs w:val="18"/>
        </w:rPr>
        <w:t>01217720539</w:t>
      </w:r>
      <w:r w:rsidR="00A3547D">
        <w:rPr>
          <w:rFonts w:ascii="Arial" w:hAnsi="Arial" w:cs="Arial"/>
          <w:sz w:val="18"/>
          <w:szCs w:val="18"/>
        </w:rPr>
        <w:t xml:space="preserve">, </w:t>
      </w:r>
      <w:r w:rsidR="00204A85" w:rsidRPr="00A3547D">
        <w:rPr>
          <w:rFonts w:ascii="Arial" w:hAnsi="Arial" w:cs="Arial"/>
          <w:sz w:val="18"/>
          <w:szCs w:val="18"/>
        </w:rPr>
        <w:t xml:space="preserve">svolge il servizio di distribuzione del gas naturale a favore della società </w:t>
      </w:r>
      <w:r w:rsidR="00204A85" w:rsidRPr="00A3547D">
        <w:rPr>
          <w:rFonts w:ascii="Arial" w:hAnsi="Arial" w:cs="Arial"/>
          <w:i/>
          <w:sz w:val="18"/>
          <w:szCs w:val="18"/>
        </w:rPr>
        <w:t>(Utente della distribuzione, poi CONTROLLATA</w:t>
      </w:r>
      <w:r w:rsidR="00204A85" w:rsidRPr="00A3547D">
        <w:rPr>
          <w:rFonts w:ascii="Arial" w:hAnsi="Arial" w:cs="Arial"/>
          <w:sz w:val="18"/>
          <w:szCs w:val="18"/>
        </w:rPr>
        <w:t>)</w:t>
      </w:r>
      <w:r w:rsidR="0076461B">
        <w:rPr>
          <w:rFonts w:ascii="Arial" w:hAnsi="Arial" w:cs="Arial"/>
          <w:sz w:val="18"/>
          <w:szCs w:val="18"/>
        </w:rPr>
        <w:t xml:space="preserve"> </w:t>
      </w:r>
      <w:r w:rsidR="00204A85" w:rsidRPr="00A3547D">
        <w:rPr>
          <w:rFonts w:ascii="Arial" w:hAnsi="Arial" w:cs="Arial"/>
          <w:sz w:val="18"/>
          <w:szCs w:val="18"/>
        </w:rPr>
        <w:t>……………………</w:t>
      </w:r>
      <w:proofErr w:type="gramStart"/>
      <w:r w:rsidR="00204A85" w:rsidRPr="00A3547D">
        <w:rPr>
          <w:rFonts w:ascii="Arial" w:hAnsi="Arial" w:cs="Arial"/>
          <w:sz w:val="18"/>
          <w:szCs w:val="18"/>
        </w:rPr>
        <w:t>…….</w:t>
      </w:r>
      <w:proofErr w:type="gramEnd"/>
      <w:r w:rsidR="00204A85" w:rsidRPr="00A3547D">
        <w:rPr>
          <w:rFonts w:ascii="Arial" w:hAnsi="Arial" w:cs="Arial"/>
          <w:sz w:val="18"/>
          <w:szCs w:val="18"/>
        </w:rPr>
        <w:t>…... con sede legale in …………………………………. C.F. …</w:t>
      </w:r>
      <w:proofErr w:type="gramStart"/>
      <w:r w:rsidR="00204A85" w:rsidRPr="00A3547D">
        <w:rPr>
          <w:rFonts w:ascii="Arial" w:hAnsi="Arial" w:cs="Arial"/>
          <w:sz w:val="18"/>
          <w:szCs w:val="18"/>
        </w:rPr>
        <w:t>……</w:t>
      </w:r>
      <w:r w:rsidR="00A3547D">
        <w:rPr>
          <w:rFonts w:ascii="Arial" w:hAnsi="Arial" w:cs="Arial"/>
          <w:sz w:val="18"/>
          <w:szCs w:val="18"/>
        </w:rPr>
        <w:t>.</w:t>
      </w:r>
      <w:proofErr w:type="gramEnd"/>
      <w:r w:rsidR="00A3547D">
        <w:rPr>
          <w:rFonts w:ascii="Arial" w:hAnsi="Arial" w:cs="Arial"/>
          <w:sz w:val="18"/>
          <w:szCs w:val="18"/>
        </w:rPr>
        <w:t>.</w:t>
      </w:r>
      <w:r w:rsidR="00204A85" w:rsidRPr="00A3547D">
        <w:rPr>
          <w:rFonts w:ascii="Arial" w:hAnsi="Arial" w:cs="Arial"/>
          <w:sz w:val="18"/>
          <w:szCs w:val="18"/>
        </w:rPr>
        <w:t>…… P.IVA ……………………………… in base al Codice di Rete</w:t>
      </w:r>
      <w:r w:rsidR="00A3547D">
        <w:rPr>
          <w:rFonts w:ascii="Arial" w:hAnsi="Arial" w:cs="Arial"/>
          <w:sz w:val="18"/>
          <w:szCs w:val="18"/>
        </w:rPr>
        <w:t>;</w:t>
      </w:r>
    </w:p>
    <w:p w14:paraId="1B199369" w14:textId="794615BC" w:rsidR="00204A85" w:rsidRPr="00A3547D" w:rsidRDefault="00204A85"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Pr="00A3547D">
        <w:rPr>
          <w:rFonts w:ascii="Arial" w:hAnsi="Arial" w:cs="Arial"/>
          <w:sz w:val="18"/>
          <w:szCs w:val="18"/>
        </w:rPr>
        <w:t xml:space="preserve">che </w:t>
      </w:r>
      <w:proofErr w:type="spellStart"/>
      <w:r w:rsidR="00CD339C">
        <w:rPr>
          <w:rFonts w:ascii="Arial" w:hAnsi="Arial" w:cs="Arial"/>
          <w:b/>
          <w:sz w:val="18"/>
          <w:szCs w:val="18"/>
        </w:rPr>
        <w:t>Gergas</w:t>
      </w:r>
      <w:proofErr w:type="spellEnd"/>
      <w:r w:rsidRPr="00A3547D">
        <w:rPr>
          <w:rFonts w:ascii="Arial" w:hAnsi="Arial" w:cs="Arial"/>
          <w:b/>
          <w:sz w:val="18"/>
          <w:szCs w:val="18"/>
        </w:rPr>
        <w:t xml:space="preserve"> S.p.A.</w:t>
      </w:r>
      <w:r w:rsidRPr="00A3547D">
        <w:rPr>
          <w:rFonts w:ascii="Arial" w:hAnsi="Arial" w:cs="Arial"/>
          <w:sz w:val="18"/>
          <w:szCs w:val="18"/>
        </w:rPr>
        <w:t xml:space="preserve"> ha richiesto, secondo quanto previsto dal Codice di Rete, il rilascio a proprio favore di una garanzia a prima richiesta che esprima l’impegno della </w:t>
      </w:r>
      <w:bookmarkStart w:id="0" w:name="_Hlk228882523"/>
      <w:r w:rsidRPr="00A3547D">
        <w:rPr>
          <w:rFonts w:ascii="Arial" w:hAnsi="Arial" w:cs="Arial"/>
          <w:sz w:val="18"/>
          <w:szCs w:val="18"/>
        </w:rPr>
        <w:t xml:space="preserve">CONTROLLATA </w:t>
      </w:r>
      <w:bookmarkEnd w:id="0"/>
      <w:r w:rsidRPr="00A3547D">
        <w:rPr>
          <w:rFonts w:ascii="Arial" w:hAnsi="Arial" w:cs="Arial"/>
          <w:sz w:val="18"/>
          <w:szCs w:val="18"/>
        </w:rPr>
        <w:t>a far fronte alle obbligazioni di pagamento</w:t>
      </w:r>
      <w:r w:rsidR="00A3547D">
        <w:rPr>
          <w:rFonts w:ascii="Arial" w:hAnsi="Arial" w:cs="Arial"/>
          <w:sz w:val="18"/>
          <w:szCs w:val="18"/>
        </w:rPr>
        <w:t>;</w:t>
      </w:r>
    </w:p>
    <w:p w14:paraId="71EEE76A" w14:textId="5B3CB5AB" w:rsidR="00561EF1" w:rsidRPr="00A3547D" w:rsidRDefault="00561EF1" w:rsidP="00724A55">
      <w:pPr>
        <w:autoSpaceDE w:val="0"/>
        <w:autoSpaceDN w:val="0"/>
        <w:adjustRightInd w:val="0"/>
        <w:spacing w:line="276" w:lineRule="auto"/>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Pr="00A3547D">
        <w:rPr>
          <w:rFonts w:ascii="Arial" w:hAnsi="Arial" w:cs="Arial"/>
          <w:sz w:val="18"/>
          <w:szCs w:val="18"/>
        </w:rPr>
        <w:t>La società (</w:t>
      </w:r>
      <w:r w:rsidR="00082C74" w:rsidRPr="00A3547D">
        <w:rPr>
          <w:rFonts w:ascii="Arial" w:hAnsi="Arial" w:cs="Arial"/>
          <w:i/>
          <w:sz w:val="18"/>
          <w:szCs w:val="18"/>
        </w:rPr>
        <w:t>CONTROLLANTE</w:t>
      </w:r>
      <w:r w:rsidRPr="00A3547D">
        <w:rPr>
          <w:rFonts w:ascii="Arial" w:hAnsi="Arial" w:cs="Arial"/>
          <w:sz w:val="18"/>
          <w:szCs w:val="18"/>
        </w:rPr>
        <w:t xml:space="preserve">) …………. </w:t>
      </w:r>
      <w:r w:rsidR="00D736E8" w:rsidRPr="00A3547D">
        <w:rPr>
          <w:rFonts w:ascii="Arial" w:hAnsi="Arial" w:cs="Arial"/>
          <w:sz w:val="18"/>
          <w:szCs w:val="18"/>
        </w:rPr>
        <w:t>c</w:t>
      </w:r>
      <w:r w:rsidRPr="00A3547D">
        <w:rPr>
          <w:rFonts w:ascii="Arial" w:hAnsi="Arial" w:cs="Arial"/>
          <w:sz w:val="18"/>
          <w:szCs w:val="18"/>
        </w:rPr>
        <w:t xml:space="preserve">on sede in ……. codice fiscale …………… </w:t>
      </w:r>
      <w:r w:rsidR="006D7287" w:rsidRPr="00A3547D">
        <w:rPr>
          <w:rFonts w:ascii="Arial" w:hAnsi="Arial" w:cs="Arial"/>
          <w:sz w:val="18"/>
          <w:szCs w:val="18"/>
        </w:rPr>
        <w:t>P.IVA ………………</w:t>
      </w:r>
      <w:r w:rsidR="00A60F1B" w:rsidRPr="00A3547D">
        <w:rPr>
          <w:rFonts w:ascii="Arial" w:hAnsi="Arial" w:cs="Arial"/>
          <w:sz w:val="18"/>
          <w:szCs w:val="18"/>
        </w:rPr>
        <w:t xml:space="preserve">risulta essere controllante ai sensi dell’art. 2359, commi 1 e 2, del </w:t>
      </w:r>
      <w:proofErr w:type="gramStart"/>
      <w:r w:rsidR="00A60F1B" w:rsidRPr="00A3547D">
        <w:rPr>
          <w:rFonts w:ascii="Arial" w:hAnsi="Arial" w:cs="Arial"/>
          <w:sz w:val="18"/>
          <w:szCs w:val="18"/>
        </w:rPr>
        <w:t>codice civile</w:t>
      </w:r>
      <w:proofErr w:type="gramEnd"/>
      <w:r w:rsidR="00A60F1B" w:rsidRPr="00A3547D">
        <w:rPr>
          <w:rFonts w:ascii="Arial" w:hAnsi="Arial" w:cs="Arial"/>
          <w:sz w:val="18"/>
          <w:szCs w:val="18"/>
        </w:rPr>
        <w:t xml:space="preserve"> </w:t>
      </w:r>
      <w:r w:rsidRPr="00A3547D">
        <w:rPr>
          <w:rFonts w:ascii="Arial" w:hAnsi="Arial" w:cs="Arial"/>
          <w:sz w:val="18"/>
          <w:szCs w:val="18"/>
        </w:rPr>
        <w:t>della società (</w:t>
      </w:r>
      <w:r w:rsidR="00082C74" w:rsidRPr="00A3547D">
        <w:rPr>
          <w:rFonts w:ascii="Arial" w:hAnsi="Arial" w:cs="Arial"/>
          <w:i/>
          <w:sz w:val="18"/>
          <w:szCs w:val="18"/>
        </w:rPr>
        <w:t>CONTROLLATA</w:t>
      </w:r>
      <w:r w:rsidRPr="00A3547D">
        <w:rPr>
          <w:rFonts w:ascii="Arial" w:hAnsi="Arial" w:cs="Arial"/>
          <w:sz w:val="18"/>
          <w:szCs w:val="18"/>
        </w:rPr>
        <w:t>) …………</w:t>
      </w:r>
      <w:r w:rsidR="00176E55" w:rsidRPr="00A3547D">
        <w:rPr>
          <w:rFonts w:ascii="Arial" w:hAnsi="Arial" w:cs="Arial"/>
          <w:sz w:val="18"/>
          <w:szCs w:val="18"/>
        </w:rPr>
        <w:t xml:space="preserve"> e possiede un rating creditizio in linea con quanto previsto </w:t>
      </w:r>
      <w:r w:rsidR="00A60F1B" w:rsidRPr="00A3547D">
        <w:rPr>
          <w:rFonts w:ascii="Arial" w:hAnsi="Arial" w:cs="Arial"/>
          <w:sz w:val="18"/>
          <w:szCs w:val="18"/>
        </w:rPr>
        <w:t>all’art. 3.</w:t>
      </w:r>
      <w:r w:rsidR="008D19FA" w:rsidRPr="00A3547D">
        <w:rPr>
          <w:rFonts w:ascii="Arial" w:hAnsi="Arial" w:cs="Arial"/>
          <w:sz w:val="18"/>
          <w:szCs w:val="18"/>
        </w:rPr>
        <w:t>4</w:t>
      </w:r>
      <w:r w:rsidR="00A60F1B" w:rsidRPr="00A3547D">
        <w:rPr>
          <w:rFonts w:ascii="Arial" w:hAnsi="Arial" w:cs="Arial"/>
          <w:sz w:val="18"/>
          <w:szCs w:val="18"/>
        </w:rPr>
        <w:t xml:space="preserve"> dell</w:t>
      </w:r>
      <w:r w:rsidR="008C7A6A" w:rsidRPr="00A3547D">
        <w:rPr>
          <w:rFonts w:ascii="Arial" w:hAnsi="Arial" w:cs="Arial"/>
          <w:sz w:val="18"/>
          <w:szCs w:val="18"/>
        </w:rPr>
        <w:t>’</w:t>
      </w:r>
      <w:r w:rsidR="00E11084" w:rsidRPr="00A3547D">
        <w:rPr>
          <w:rFonts w:ascii="Arial" w:hAnsi="Arial" w:cs="Arial"/>
          <w:sz w:val="18"/>
          <w:szCs w:val="18"/>
        </w:rPr>
        <w:t>A</w:t>
      </w:r>
      <w:r w:rsidR="008C7A6A" w:rsidRPr="00A3547D">
        <w:rPr>
          <w:rFonts w:ascii="Arial" w:hAnsi="Arial" w:cs="Arial"/>
          <w:sz w:val="18"/>
          <w:szCs w:val="18"/>
        </w:rPr>
        <w:t>llegato A dell</w:t>
      </w:r>
      <w:r w:rsidR="00A60F1B" w:rsidRPr="00A3547D">
        <w:rPr>
          <w:rFonts w:ascii="Arial" w:hAnsi="Arial" w:cs="Arial"/>
          <w:sz w:val="18"/>
          <w:szCs w:val="18"/>
        </w:rPr>
        <w:t>a Delibera 27 maggio 2025 222/2025/R/gas Revisione della disciplina del codice di rete tipo per il servizio di distribuzione del gas naturale (CRDG) in tema di garanzie e di pagamenti</w:t>
      </w:r>
    </w:p>
    <w:p w14:paraId="6B259E50" w14:textId="73265DB1" w:rsidR="002A12C0" w:rsidRPr="00A3547D" w:rsidRDefault="002A12C0" w:rsidP="00724A55">
      <w:pPr>
        <w:autoSpaceDE w:val="0"/>
        <w:autoSpaceDN w:val="0"/>
        <w:adjustRightInd w:val="0"/>
        <w:spacing w:line="280" w:lineRule="exact"/>
        <w:ind w:left="284" w:hanging="284"/>
        <w:jc w:val="both"/>
        <w:rPr>
          <w:rFonts w:ascii="Arial" w:hAnsi="Arial" w:cs="Arial"/>
          <w:sz w:val="18"/>
          <w:szCs w:val="18"/>
        </w:rPr>
      </w:pPr>
      <w:r w:rsidRPr="00A3547D">
        <w:rPr>
          <w:rFonts w:ascii="Arial" w:hAnsi="Arial" w:cs="Arial"/>
          <w:sz w:val="18"/>
          <w:szCs w:val="18"/>
        </w:rPr>
        <w:t>-</w:t>
      </w:r>
      <w:r w:rsidR="00724A55" w:rsidRPr="00A3547D">
        <w:rPr>
          <w:rFonts w:ascii="Arial" w:hAnsi="Arial" w:cs="Arial"/>
          <w:sz w:val="18"/>
          <w:szCs w:val="18"/>
        </w:rPr>
        <w:tab/>
      </w:r>
      <w:r w:rsidR="000F6D10" w:rsidRPr="00A3547D">
        <w:rPr>
          <w:rFonts w:ascii="Arial" w:hAnsi="Arial" w:cs="Arial"/>
          <w:sz w:val="18"/>
          <w:szCs w:val="18"/>
        </w:rPr>
        <w:t>che la Società (</w:t>
      </w:r>
      <w:r w:rsidR="00E94BC3" w:rsidRPr="00A3547D">
        <w:rPr>
          <w:rFonts w:ascii="Arial" w:hAnsi="Arial" w:cs="Arial"/>
          <w:sz w:val="18"/>
          <w:szCs w:val="18"/>
        </w:rPr>
        <w:t>CONTROLLATA</w:t>
      </w:r>
      <w:r w:rsidR="000F6D10" w:rsidRPr="00A3547D">
        <w:rPr>
          <w:rFonts w:ascii="Arial" w:hAnsi="Arial" w:cs="Arial"/>
          <w:sz w:val="18"/>
          <w:szCs w:val="18"/>
        </w:rPr>
        <w:t xml:space="preserve">) </w:t>
      </w:r>
      <w:r w:rsidR="009870A8" w:rsidRPr="00A3547D">
        <w:rPr>
          <w:rFonts w:ascii="Arial" w:hAnsi="Arial" w:cs="Arial"/>
          <w:sz w:val="18"/>
          <w:szCs w:val="18"/>
        </w:rPr>
        <w:t>………………</w:t>
      </w:r>
      <w:proofErr w:type="gramStart"/>
      <w:r w:rsidR="009870A8" w:rsidRPr="00A3547D">
        <w:rPr>
          <w:rFonts w:ascii="Arial" w:hAnsi="Arial" w:cs="Arial"/>
          <w:sz w:val="18"/>
          <w:szCs w:val="18"/>
        </w:rPr>
        <w:t>…….</w:t>
      </w:r>
      <w:proofErr w:type="gramEnd"/>
      <w:r w:rsidR="000F6D10" w:rsidRPr="00A3547D">
        <w:rPr>
          <w:rFonts w:ascii="Arial" w:hAnsi="Arial" w:cs="Arial"/>
          <w:sz w:val="18"/>
          <w:szCs w:val="18"/>
        </w:rPr>
        <w:t>ha scelto di presentare una garanzia societaria (</w:t>
      </w:r>
      <w:proofErr w:type="spellStart"/>
      <w:r w:rsidR="000F6D10" w:rsidRPr="00A3547D">
        <w:rPr>
          <w:rFonts w:ascii="Arial" w:hAnsi="Arial" w:cs="Arial"/>
          <w:i/>
          <w:iCs/>
          <w:sz w:val="18"/>
          <w:szCs w:val="18"/>
        </w:rPr>
        <w:t>parent</w:t>
      </w:r>
      <w:proofErr w:type="spellEnd"/>
      <w:r w:rsidR="000F6D10" w:rsidRPr="00A3547D">
        <w:rPr>
          <w:rFonts w:ascii="Arial" w:hAnsi="Arial" w:cs="Arial"/>
          <w:i/>
          <w:iCs/>
          <w:sz w:val="18"/>
          <w:szCs w:val="18"/>
        </w:rPr>
        <w:t xml:space="preserve"> company </w:t>
      </w:r>
      <w:proofErr w:type="spellStart"/>
      <w:r w:rsidR="000F6D10" w:rsidRPr="00A3547D">
        <w:rPr>
          <w:rFonts w:ascii="Arial" w:hAnsi="Arial" w:cs="Arial"/>
          <w:i/>
          <w:iCs/>
          <w:sz w:val="18"/>
          <w:szCs w:val="18"/>
        </w:rPr>
        <w:t>guarantee</w:t>
      </w:r>
      <w:proofErr w:type="spellEnd"/>
      <w:r w:rsidR="000F6D10" w:rsidRPr="00A3547D">
        <w:rPr>
          <w:rFonts w:ascii="Arial" w:hAnsi="Arial" w:cs="Arial"/>
          <w:sz w:val="18"/>
          <w:szCs w:val="18"/>
        </w:rPr>
        <w:t>)</w:t>
      </w:r>
      <w:r w:rsidRPr="00A3547D">
        <w:rPr>
          <w:rFonts w:ascii="Arial" w:hAnsi="Arial" w:cs="Arial"/>
          <w:sz w:val="18"/>
          <w:szCs w:val="18"/>
        </w:rPr>
        <w:t>.</w:t>
      </w:r>
    </w:p>
    <w:p w14:paraId="1D374A17" w14:textId="77777777" w:rsidR="002A12C0" w:rsidRPr="00A3547D" w:rsidRDefault="002A12C0" w:rsidP="001F2218">
      <w:pPr>
        <w:autoSpaceDE w:val="0"/>
        <w:autoSpaceDN w:val="0"/>
        <w:adjustRightInd w:val="0"/>
        <w:spacing w:line="276" w:lineRule="auto"/>
        <w:jc w:val="both"/>
        <w:rPr>
          <w:rFonts w:ascii="Arial" w:hAnsi="Arial" w:cs="Arial"/>
          <w:sz w:val="18"/>
          <w:szCs w:val="18"/>
        </w:rPr>
      </w:pPr>
    </w:p>
    <w:p w14:paraId="6D2224E7" w14:textId="77777777"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Tutto ciò premesso,</w:t>
      </w:r>
    </w:p>
    <w:p w14:paraId="249D63E5" w14:textId="0B478C06" w:rsidR="00E94BC3"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1) La sottoscritta (</w:t>
      </w:r>
      <w:r w:rsidR="00082C74" w:rsidRPr="00A3547D">
        <w:rPr>
          <w:rFonts w:ascii="Arial" w:hAnsi="Arial" w:cs="Arial"/>
          <w:i/>
          <w:sz w:val="18"/>
          <w:szCs w:val="18"/>
        </w:rPr>
        <w:t>CONTROLLANTE</w:t>
      </w:r>
      <w:r w:rsidRPr="00A3547D">
        <w:rPr>
          <w:rFonts w:ascii="Arial" w:hAnsi="Arial" w:cs="Arial"/>
          <w:sz w:val="18"/>
          <w:szCs w:val="18"/>
        </w:rPr>
        <w:t>)…</w:t>
      </w:r>
      <w:r w:rsidR="009A68AD" w:rsidRPr="00A3547D">
        <w:rPr>
          <w:rFonts w:ascii="Arial" w:hAnsi="Arial" w:cs="Arial"/>
          <w:sz w:val="18"/>
          <w:szCs w:val="18"/>
        </w:rPr>
        <w:t>…………. con sede in …………………</w:t>
      </w:r>
      <w:r w:rsidRPr="00A3547D">
        <w:rPr>
          <w:rFonts w:ascii="Arial" w:hAnsi="Arial" w:cs="Arial"/>
          <w:sz w:val="18"/>
          <w:szCs w:val="18"/>
        </w:rPr>
        <w:t xml:space="preserve"> e con domicilio eletto ai fini del presente atto in ……………………..………………, </w:t>
      </w:r>
      <w:r w:rsidR="006561C7" w:rsidRPr="00A3547D">
        <w:rPr>
          <w:rFonts w:ascii="Arial" w:hAnsi="Arial" w:cs="Arial"/>
          <w:sz w:val="18"/>
          <w:szCs w:val="18"/>
        </w:rPr>
        <w:t xml:space="preserve">indirizzo PEC………………….., </w:t>
      </w:r>
      <w:r w:rsidR="006E685B" w:rsidRPr="00A3547D">
        <w:rPr>
          <w:rFonts w:ascii="Arial" w:hAnsi="Arial" w:cs="Arial"/>
          <w:sz w:val="18"/>
          <w:szCs w:val="18"/>
        </w:rPr>
        <w:t xml:space="preserve">con la presente garanzia </w:t>
      </w:r>
      <w:r w:rsidRPr="00A3547D">
        <w:rPr>
          <w:rFonts w:ascii="Arial" w:hAnsi="Arial" w:cs="Arial"/>
          <w:sz w:val="18"/>
          <w:szCs w:val="18"/>
        </w:rPr>
        <w:t xml:space="preserve">si impegna irrevocabilmente a pagare immediatamente a </w:t>
      </w:r>
      <w:proofErr w:type="spellStart"/>
      <w:r w:rsidR="00CD339C">
        <w:rPr>
          <w:rFonts w:ascii="Arial" w:hAnsi="Arial" w:cs="Arial"/>
          <w:b/>
          <w:sz w:val="18"/>
          <w:szCs w:val="18"/>
        </w:rPr>
        <w:t>Gergas</w:t>
      </w:r>
      <w:proofErr w:type="spellEnd"/>
      <w:r w:rsidRPr="00A3547D">
        <w:rPr>
          <w:rFonts w:ascii="Arial" w:hAnsi="Arial" w:cs="Arial"/>
          <w:b/>
          <w:sz w:val="18"/>
          <w:szCs w:val="18"/>
        </w:rPr>
        <w:t xml:space="preserve"> S.p.A</w:t>
      </w:r>
      <w:r w:rsidRPr="00A3547D">
        <w:rPr>
          <w:rFonts w:ascii="Arial" w:hAnsi="Arial" w:cs="Arial"/>
          <w:sz w:val="18"/>
          <w:szCs w:val="18"/>
        </w:rPr>
        <w:t>., dietro semplice richiesta scritta e senza necessità alcuna di prova o motivazione, ogni eccezione rimossa, e senza necessità di alcuna previa comunicazione, intimazione, messa in mora o richiesta n</w:t>
      </w:r>
      <w:r w:rsidR="00E94BC3" w:rsidRPr="00A3547D">
        <w:rPr>
          <w:rFonts w:ascii="Arial" w:hAnsi="Arial" w:cs="Arial"/>
          <w:sz w:val="18"/>
          <w:szCs w:val="18"/>
        </w:rPr>
        <w:t xml:space="preserve">ei confronti della società </w:t>
      </w:r>
      <w:r w:rsidRPr="00A3547D">
        <w:rPr>
          <w:rFonts w:ascii="Arial" w:hAnsi="Arial" w:cs="Arial"/>
          <w:i/>
          <w:sz w:val="18"/>
          <w:szCs w:val="18"/>
        </w:rPr>
        <w:t>(</w:t>
      </w:r>
      <w:r w:rsidR="00E94BC3" w:rsidRPr="00A3547D">
        <w:rPr>
          <w:rFonts w:ascii="Arial" w:hAnsi="Arial" w:cs="Arial"/>
          <w:i/>
          <w:sz w:val="18"/>
          <w:szCs w:val="18"/>
        </w:rPr>
        <w:t>CONTROLLATA</w:t>
      </w:r>
      <w:r w:rsidRPr="00A3547D">
        <w:rPr>
          <w:rFonts w:ascii="Arial" w:hAnsi="Arial" w:cs="Arial"/>
          <w:i/>
          <w:sz w:val="18"/>
          <w:szCs w:val="18"/>
        </w:rPr>
        <w:t>)</w:t>
      </w:r>
      <w:r w:rsidRPr="00A3547D">
        <w:rPr>
          <w:rFonts w:ascii="Arial" w:hAnsi="Arial" w:cs="Arial"/>
          <w:sz w:val="18"/>
          <w:szCs w:val="18"/>
        </w:rPr>
        <w:t>…</w:t>
      </w:r>
      <w:r w:rsidR="00A3547D">
        <w:rPr>
          <w:rFonts w:ascii="Arial" w:hAnsi="Arial" w:cs="Arial"/>
          <w:sz w:val="18"/>
          <w:szCs w:val="18"/>
        </w:rPr>
        <w:t>..</w:t>
      </w:r>
      <w:r w:rsidRPr="00A3547D">
        <w:rPr>
          <w:rFonts w:ascii="Arial" w:hAnsi="Arial" w:cs="Arial"/>
          <w:sz w:val="18"/>
          <w:szCs w:val="18"/>
        </w:rPr>
        <w:t xml:space="preserve">…………., tutte le somme che </w:t>
      </w:r>
      <w:proofErr w:type="spellStart"/>
      <w:r w:rsidR="00CD339C">
        <w:rPr>
          <w:rFonts w:ascii="Arial" w:hAnsi="Arial" w:cs="Arial"/>
          <w:b/>
          <w:sz w:val="18"/>
          <w:szCs w:val="18"/>
        </w:rPr>
        <w:t>Gergas</w:t>
      </w:r>
      <w:proofErr w:type="spellEnd"/>
      <w:r w:rsidR="000165DA" w:rsidRPr="00A3547D">
        <w:rPr>
          <w:rFonts w:ascii="Arial" w:hAnsi="Arial" w:cs="Arial"/>
          <w:b/>
          <w:sz w:val="18"/>
          <w:szCs w:val="18"/>
        </w:rPr>
        <w:t xml:space="preserve"> </w:t>
      </w:r>
      <w:r w:rsidRPr="00A3547D">
        <w:rPr>
          <w:rFonts w:ascii="Arial" w:hAnsi="Arial" w:cs="Arial"/>
          <w:b/>
          <w:sz w:val="18"/>
          <w:szCs w:val="18"/>
        </w:rPr>
        <w:t xml:space="preserve">S.p.A. </w:t>
      </w:r>
      <w:r w:rsidRPr="00A3547D">
        <w:rPr>
          <w:rFonts w:ascii="Arial" w:hAnsi="Arial" w:cs="Arial"/>
          <w:sz w:val="18"/>
          <w:szCs w:val="18"/>
        </w:rPr>
        <w:t>sarà a richiedere al titolo sopra indicato</w:t>
      </w:r>
      <w:r w:rsidR="00E94BC3" w:rsidRPr="00A3547D">
        <w:rPr>
          <w:rFonts w:ascii="Arial" w:hAnsi="Arial" w:cs="Arial"/>
          <w:sz w:val="18"/>
          <w:szCs w:val="18"/>
        </w:rPr>
        <w:t xml:space="preserve"> fino alla concorrenza dell’importo di Euro………….…..  (</w:t>
      </w:r>
      <w:proofErr w:type="gramStart"/>
      <w:r w:rsidR="00E94BC3" w:rsidRPr="00A3547D">
        <w:rPr>
          <w:rFonts w:ascii="Arial" w:hAnsi="Arial" w:cs="Arial"/>
          <w:sz w:val="18"/>
          <w:szCs w:val="18"/>
        </w:rPr>
        <w:t>Euro</w:t>
      </w:r>
      <w:proofErr w:type="gramEnd"/>
      <w:r w:rsidR="00E94BC3" w:rsidRPr="00A3547D">
        <w:rPr>
          <w:rFonts w:ascii="Arial" w:hAnsi="Arial" w:cs="Arial"/>
          <w:sz w:val="18"/>
          <w:szCs w:val="18"/>
        </w:rPr>
        <w:t>…………………/…...).</w:t>
      </w:r>
    </w:p>
    <w:p w14:paraId="284B6100" w14:textId="72F58DD3" w:rsidR="0013784D"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 xml:space="preserve">2) </w:t>
      </w:r>
      <w:proofErr w:type="spellStart"/>
      <w:r w:rsidR="00CD339C">
        <w:rPr>
          <w:rFonts w:ascii="Arial" w:hAnsi="Arial" w:cs="Arial"/>
          <w:b/>
          <w:sz w:val="18"/>
          <w:szCs w:val="18"/>
        </w:rPr>
        <w:t>Gergas</w:t>
      </w:r>
      <w:proofErr w:type="spellEnd"/>
      <w:r w:rsidR="00F44AB3" w:rsidRPr="00A3547D">
        <w:rPr>
          <w:rFonts w:ascii="Arial" w:hAnsi="Arial" w:cs="Arial"/>
          <w:b/>
          <w:sz w:val="18"/>
          <w:szCs w:val="18"/>
        </w:rPr>
        <w:t xml:space="preserve"> </w:t>
      </w:r>
      <w:r w:rsidR="00E94BC3" w:rsidRPr="00A3547D">
        <w:rPr>
          <w:rFonts w:ascii="Arial" w:hAnsi="Arial" w:cs="Arial"/>
          <w:b/>
          <w:sz w:val="18"/>
          <w:szCs w:val="18"/>
        </w:rPr>
        <w:t>S.p.A</w:t>
      </w:r>
      <w:r w:rsidR="00E94BC3" w:rsidRPr="00A3547D">
        <w:rPr>
          <w:rFonts w:ascii="Arial" w:hAnsi="Arial" w:cs="Arial"/>
          <w:sz w:val="18"/>
          <w:szCs w:val="18"/>
        </w:rPr>
        <w:t xml:space="preserve">. </w:t>
      </w:r>
      <w:r w:rsidR="00F44AB3" w:rsidRPr="00A3547D">
        <w:rPr>
          <w:rFonts w:ascii="Arial" w:hAnsi="Arial" w:cs="Arial"/>
          <w:sz w:val="18"/>
          <w:szCs w:val="18"/>
        </w:rPr>
        <w:t>potrà richiedere</w:t>
      </w:r>
      <w:r w:rsidR="0013784D" w:rsidRPr="00A3547D">
        <w:rPr>
          <w:rFonts w:ascii="Arial" w:hAnsi="Arial" w:cs="Arial"/>
          <w:sz w:val="18"/>
          <w:szCs w:val="18"/>
        </w:rPr>
        <w:t xml:space="preserve"> anche</w:t>
      </w:r>
      <w:r w:rsidR="00F44AB3" w:rsidRPr="00A3547D">
        <w:rPr>
          <w:rFonts w:ascii="Arial" w:hAnsi="Arial" w:cs="Arial"/>
          <w:sz w:val="18"/>
          <w:szCs w:val="18"/>
        </w:rPr>
        <w:t xml:space="preserve"> più volte </w:t>
      </w:r>
      <w:r w:rsidR="006E685B" w:rsidRPr="00A3547D">
        <w:rPr>
          <w:rFonts w:ascii="Arial" w:hAnsi="Arial" w:cs="Arial"/>
          <w:sz w:val="18"/>
          <w:szCs w:val="18"/>
        </w:rPr>
        <w:t>i</w:t>
      </w:r>
      <w:r w:rsidR="00F44AB3" w:rsidRPr="00A3547D">
        <w:rPr>
          <w:rFonts w:ascii="Arial" w:hAnsi="Arial" w:cs="Arial"/>
          <w:sz w:val="18"/>
          <w:szCs w:val="18"/>
        </w:rPr>
        <w:t>l</w:t>
      </w:r>
      <w:r w:rsidR="006E685B" w:rsidRPr="00A3547D">
        <w:rPr>
          <w:rFonts w:ascii="Arial" w:hAnsi="Arial" w:cs="Arial"/>
          <w:sz w:val="18"/>
          <w:szCs w:val="18"/>
        </w:rPr>
        <w:t xml:space="preserve"> pagamento</w:t>
      </w:r>
      <w:r w:rsidRPr="00A3547D">
        <w:rPr>
          <w:rFonts w:ascii="Arial" w:hAnsi="Arial" w:cs="Arial"/>
          <w:sz w:val="18"/>
          <w:szCs w:val="18"/>
        </w:rPr>
        <w:t xml:space="preserve"> </w:t>
      </w:r>
      <w:r w:rsidR="00F44AB3" w:rsidRPr="00A3547D">
        <w:rPr>
          <w:rFonts w:ascii="Arial" w:hAnsi="Arial" w:cs="Arial"/>
          <w:sz w:val="18"/>
          <w:szCs w:val="18"/>
        </w:rPr>
        <w:t>per mezzo della presente garanzia</w:t>
      </w:r>
      <w:r w:rsidRPr="00A3547D">
        <w:rPr>
          <w:rFonts w:ascii="Arial" w:hAnsi="Arial" w:cs="Arial"/>
          <w:sz w:val="18"/>
          <w:szCs w:val="18"/>
        </w:rPr>
        <w:t xml:space="preserve">, fino </w:t>
      </w:r>
      <w:r w:rsidR="00803844" w:rsidRPr="00A3547D">
        <w:rPr>
          <w:rFonts w:ascii="Arial" w:hAnsi="Arial" w:cs="Arial"/>
          <w:sz w:val="18"/>
          <w:szCs w:val="18"/>
        </w:rPr>
        <w:t xml:space="preserve">al </w:t>
      </w:r>
      <w:r w:rsidR="00D810FA" w:rsidRPr="00A3547D">
        <w:rPr>
          <w:rFonts w:ascii="Arial" w:hAnsi="Arial" w:cs="Arial"/>
          <w:sz w:val="18"/>
          <w:szCs w:val="18"/>
        </w:rPr>
        <w:t>soddisfacimento delle obbligazioni di pagamento</w:t>
      </w:r>
      <w:r w:rsidR="00003339" w:rsidRPr="00A3547D">
        <w:rPr>
          <w:rFonts w:ascii="Arial" w:hAnsi="Arial" w:cs="Arial"/>
          <w:sz w:val="18"/>
          <w:szCs w:val="18"/>
        </w:rPr>
        <w:t xml:space="preserve"> dell’Utente</w:t>
      </w:r>
      <w:r w:rsidRPr="00A3547D">
        <w:rPr>
          <w:rFonts w:ascii="Arial" w:hAnsi="Arial" w:cs="Arial"/>
          <w:sz w:val="18"/>
          <w:szCs w:val="18"/>
        </w:rPr>
        <w:t>.</w:t>
      </w:r>
      <w:r w:rsidR="0013784D" w:rsidRPr="00A3547D">
        <w:rPr>
          <w:rFonts w:ascii="Arial" w:hAnsi="Arial" w:cs="Arial"/>
          <w:sz w:val="18"/>
          <w:szCs w:val="18"/>
        </w:rPr>
        <w:t xml:space="preserve"> In tali casi, il pagamento</w:t>
      </w:r>
      <w:r w:rsidR="00C571FE" w:rsidRPr="00A3547D">
        <w:rPr>
          <w:rFonts w:ascii="Arial" w:hAnsi="Arial" w:cs="Arial"/>
          <w:sz w:val="18"/>
          <w:szCs w:val="18"/>
        </w:rPr>
        <w:t xml:space="preserve"> integrale degli importi richiesti</w:t>
      </w:r>
      <w:r w:rsidR="0013784D" w:rsidRPr="00A3547D">
        <w:rPr>
          <w:rFonts w:ascii="Arial" w:hAnsi="Arial" w:cs="Arial"/>
          <w:sz w:val="18"/>
          <w:szCs w:val="18"/>
        </w:rPr>
        <w:t xml:space="preserve"> dovrà giungere entro </w:t>
      </w:r>
      <w:proofErr w:type="gramStart"/>
      <w:r w:rsidR="0013784D" w:rsidRPr="00A3547D">
        <w:rPr>
          <w:rFonts w:ascii="Arial" w:hAnsi="Arial" w:cs="Arial"/>
          <w:sz w:val="18"/>
          <w:szCs w:val="18"/>
        </w:rPr>
        <w:t>10</w:t>
      </w:r>
      <w:proofErr w:type="gramEnd"/>
      <w:r w:rsidR="0013784D" w:rsidRPr="00A3547D">
        <w:rPr>
          <w:rFonts w:ascii="Arial" w:hAnsi="Arial" w:cs="Arial"/>
          <w:sz w:val="18"/>
          <w:szCs w:val="18"/>
        </w:rPr>
        <w:t xml:space="preserve"> giorni lavorativi.</w:t>
      </w:r>
    </w:p>
    <w:p w14:paraId="7E34192C" w14:textId="3B143818" w:rsidR="002A12C0"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 xml:space="preserve">3) La sottoscritta </w:t>
      </w:r>
      <w:r w:rsidR="00E94BC3" w:rsidRPr="00A3547D">
        <w:rPr>
          <w:rFonts w:ascii="Arial" w:hAnsi="Arial" w:cs="Arial"/>
          <w:sz w:val="18"/>
          <w:szCs w:val="18"/>
        </w:rPr>
        <w:t>(</w:t>
      </w:r>
      <w:r w:rsidR="00082C74" w:rsidRPr="00A3547D">
        <w:rPr>
          <w:rFonts w:ascii="Arial" w:hAnsi="Arial" w:cs="Arial"/>
          <w:i/>
          <w:sz w:val="18"/>
          <w:szCs w:val="18"/>
        </w:rPr>
        <w:t>CONTROLLANTE</w:t>
      </w:r>
      <w:r w:rsidRPr="00A3547D">
        <w:rPr>
          <w:rFonts w:ascii="Arial" w:hAnsi="Arial" w:cs="Arial"/>
          <w:sz w:val="18"/>
          <w:szCs w:val="18"/>
        </w:rPr>
        <w:t>)…………, dichiara che alla presente garanzia non sono applicabili le disposizioni di cui agli artt. 1955 e 1957 cod.</w:t>
      </w:r>
      <w:r w:rsidR="000E1BF8" w:rsidRPr="00A3547D">
        <w:rPr>
          <w:rFonts w:ascii="Arial" w:hAnsi="Arial" w:cs="Arial"/>
          <w:sz w:val="18"/>
          <w:szCs w:val="18"/>
        </w:rPr>
        <w:t xml:space="preserve"> </w:t>
      </w:r>
      <w:r w:rsidRPr="00A3547D">
        <w:rPr>
          <w:rFonts w:ascii="Arial" w:hAnsi="Arial" w:cs="Arial"/>
          <w:sz w:val="18"/>
          <w:szCs w:val="18"/>
        </w:rPr>
        <w:t>civ., delle quali, comunque, rinuncia ad avvalersi</w:t>
      </w:r>
      <w:r w:rsidR="00C571FE" w:rsidRPr="00A3547D">
        <w:rPr>
          <w:rFonts w:ascii="Arial" w:hAnsi="Arial" w:cs="Arial"/>
          <w:sz w:val="18"/>
          <w:szCs w:val="18"/>
        </w:rPr>
        <w:t xml:space="preserve"> e si impegna a comunicare</w:t>
      </w:r>
      <w:r w:rsidR="008E52B1" w:rsidRPr="00A3547D">
        <w:rPr>
          <w:rFonts w:ascii="Arial" w:hAnsi="Arial" w:cs="Arial"/>
          <w:sz w:val="18"/>
          <w:szCs w:val="18"/>
        </w:rPr>
        <w:t>, entro 5 giorni lavorativi,</w:t>
      </w:r>
      <w:r w:rsidR="00C571FE" w:rsidRPr="00A3547D">
        <w:rPr>
          <w:rFonts w:ascii="Arial" w:hAnsi="Arial" w:cs="Arial"/>
          <w:sz w:val="18"/>
          <w:szCs w:val="18"/>
        </w:rPr>
        <w:t xml:space="preserve"> eventuali variazioni del rating creditizio </w:t>
      </w:r>
      <w:r w:rsidR="008E52B1" w:rsidRPr="00A3547D">
        <w:rPr>
          <w:rFonts w:ascii="Arial" w:hAnsi="Arial" w:cs="Arial"/>
          <w:sz w:val="18"/>
          <w:szCs w:val="18"/>
        </w:rPr>
        <w:t xml:space="preserve">laddove questo </w:t>
      </w:r>
      <w:r w:rsidR="006D7287" w:rsidRPr="00A3547D">
        <w:rPr>
          <w:rFonts w:ascii="Arial" w:hAnsi="Arial" w:cs="Arial"/>
          <w:sz w:val="18"/>
          <w:szCs w:val="18"/>
        </w:rPr>
        <w:t>perda</w:t>
      </w:r>
      <w:r w:rsidR="00A60F1B" w:rsidRPr="00A3547D">
        <w:rPr>
          <w:rFonts w:ascii="Arial" w:hAnsi="Arial" w:cs="Arial"/>
          <w:sz w:val="18"/>
          <w:szCs w:val="18"/>
        </w:rPr>
        <w:t xml:space="preserve"> i requisiti di cui al comma 3.4 dell</w:t>
      </w:r>
      <w:r w:rsidR="00E11084" w:rsidRPr="00A3547D">
        <w:rPr>
          <w:rFonts w:ascii="Arial" w:hAnsi="Arial" w:cs="Arial"/>
          <w:sz w:val="18"/>
          <w:szCs w:val="18"/>
        </w:rPr>
        <w:t xml:space="preserve">’Allegato </w:t>
      </w:r>
      <w:r w:rsidR="00150A11" w:rsidRPr="00A3547D">
        <w:rPr>
          <w:rFonts w:ascii="Arial" w:hAnsi="Arial" w:cs="Arial"/>
          <w:sz w:val="18"/>
          <w:szCs w:val="18"/>
        </w:rPr>
        <w:t xml:space="preserve">A </w:t>
      </w:r>
      <w:r w:rsidR="00E11084" w:rsidRPr="00A3547D">
        <w:rPr>
          <w:rFonts w:ascii="Arial" w:hAnsi="Arial" w:cs="Arial"/>
          <w:sz w:val="18"/>
          <w:szCs w:val="18"/>
        </w:rPr>
        <w:t>dell</w:t>
      </w:r>
      <w:r w:rsidR="00A60F1B" w:rsidRPr="00A3547D">
        <w:rPr>
          <w:rFonts w:ascii="Arial" w:hAnsi="Arial" w:cs="Arial"/>
          <w:sz w:val="18"/>
          <w:szCs w:val="18"/>
        </w:rPr>
        <w:t xml:space="preserve">a Delibera </w:t>
      </w:r>
      <w:r w:rsidR="006D7287" w:rsidRPr="00A3547D">
        <w:rPr>
          <w:rFonts w:ascii="Arial" w:hAnsi="Arial" w:cs="Arial"/>
          <w:sz w:val="18"/>
          <w:szCs w:val="18"/>
        </w:rPr>
        <w:t>sopra menzionata</w:t>
      </w:r>
      <w:r w:rsidR="00A60F1B" w:rsidRPr="00A3547D">
        <w:rPr>
          <w:rFonts w:ascii="Arial" w:hAnsi="Arial" w:cs="Arial"/>
          <w:sz w:val="18"/>
          <w:szCs w:val="18"/>
        </w:rPr>
        <w:t>.</w:t>
      </w:r>
    </w:p>
    <w:p w14:paraId="255B7707" w14:textId="7D82BDF3" w:rsidR="0013784D" w:rsidRPr="00A3547D" w:rsidRDefault="002A12C0" w:rsidP="00A3547D">
      <w:pPr>
        <w:autoSpaceDE w:val="0"/>
        <w:autoSpaceDN w:val="0"/>
        <w:adjustRightInd w:val="0"/>
        <w:spacing w:line="240" w:lineRule="exact"/>
        <w:jc w:val="both"/>
        <w:rPr>
          <w:rFonts w:ascii="Arial" w:hAnsi="Arial" w:cs="Arial"/>
          <w:b/>
          <w:sz w:val="18"/>
          <w:szCs w:val="18"/>
        </w:rPr>
      </w:pPr>
      <w:r w:rsidRPr="00A3547D">
        <w:rPr>
          <w:rFonts w:ascii="Arial" w:hAnsi="Arial" w:cs="Arial"/>
          <w:sz w:val="18"/>
          <w:szCs w:val="18"/>
        </w:rPr>
        <w:t xml:space="preserve">4) </w:t>
      </w:r>
      <w:r w:rsidR="00CC31C7" w:rsidRPr="00A3547D">
        <w:rPr>
          <w:rFonts w:ascii="Arial" w:hAnsi="Arial" w:cs="Arial"/>
          <w:sz w:val="18"/>
          <w:szCs w:val="18"/>
        </w:rPr>
        <w:t xml:space="preserve">La presente garanzia garantisce l’adempimento di tutti gli obblighi assunti dalla società </w:t>
      </w:r>
      <w:r w:rsidR="001861E8" w:rsidRPr="00A3547D">
        <w:rPr>
          <w:rFonts w:ascii="Arial" w:hAnsi="Arial" w:cs="Arial"/>
          <w:sz w:val="18"/>
          <w:szCs w:val="18"/>
        </w:rPr>
        <w:t>(</w:t>
      </w:r>
      <w:r w:rsidR="00E94BC3" w:rsidRPr="00A3547D">
        <w:rPr>
          <w:rFonts w:ascii="Arial" w:hAnsi="Arial" w:cs="Arial"/>
          <w:i/>
          <w:sz w:val="18"/>
          <w:szCs w:val="18"/>
        </w:rPr>
        <w:t>CONTROLLATA</w:t>
      </w:r>
      <w:r w:rsidR="00CC31C7" w:rsidRPr="00A3547D">
        <w:rPr>
          <w:rFonts w:ascii="Arial" w:hAnsi="Arial" w:cs="Arial"/>
          <w:sz w:val="18"/>
          <w:szCs w:val="18"/>
        </w:rPr>
        <w:t xml:space="preserve">)……………. in forza dell’erogazione del servizio di distribuzione secondo quanto previsto dal Codice di Rete, sia a titolo di corrispettivo, sia a titolo di risarcimento o indennizzo, avrà validità </w:t>
      </w:r>
      <w:r w:rsidR="00CC31C7" w:rsidRPr="00A3547D">
        <w:rPr>
          <w:rFonts w:ascii="Arial" w:hAnsi="Arial" w:cs="Arial"/>
          <w:b/>
          <w:sz w:val="18"/>
          <w:szCs w:val="18"/>
        </w:rPr>
        <w:t>di un anno</w:t>
      </w:r>
      <w:r w:rsidR="00CC31C7" w:rsidRPr="00A3547D">
        <w:rPr>
          <w:rFonts w:ascii="Arial" w:hAnsi="Arial" w:cs="Arial"/>
          <w:sz w:val="18"/>
          <w:szCs w:val="18"/>
        </w:rPr>
        <w:t xml:space="preserve"> a far data dal giorno </w:t>
      </w:r>
      <w:r w:rsidR="00A3547D">
        <w:rPr>
          <w:rFonts w:ascii="Arial" w:hAnsi="Arial" w:cs="Arial"/>
          <w:sz w:val="18"/>
          <w:szCs w:val="18"/>
        </w:rPr>
        <w:t>………</w:t>
      </w:r>
      <w:r w:rsidR="00CC31C7" w:rsidRPr="00A3547D">
        <w:rPr>
          <w:rFonts w:ascii="Arial" w:hAnsi="Arial" w:cs="Arial"/>
          <w:sz w:val="18"/>
          <w:szCs w:val="18"/>
        </w:rPr>
        <w:t xml:space="preserve">… (DATA EMISSIONE) </w:t>
      </w:r>
      <w:r w:rsidR="00CC31C7" w:rsidRPr="00A3547D">
        <w:rPr>
          <w:rFonts w:ascii="Arial" w:hAnsi="Arial" w:cs="Arial"/>
          <w:b/>
          <w:sz w:val="18"/>
          <w:szCs w:val="18"/>
        </w:rPr>
        <w:t xml:space="preserve">e sarà tacitamente rinnovata di anno in anno, </w:t>
      </w:r>
      <w:r w:rsidR="00724A55" w:rsidRPr="00A3547D">
        <w:rPr>
          <w:rFonts w:ascii="Arial" w:hAnsi="Arial" w:cs="Arial"/>
          <w:sz w:val="18"/>
          <w:szCs w:val="18"/>
        </w:rPr>
        <w:t xml:space="preserve">estinguendosi allo scadere del terzo mese successivo  </w:t>
      </w:r>
      <w:bookmarkStart w:id="1" w:name="_Hlk228882851"/>
      <w:r w:rsidR="00724A55" w:rsidRPr="00A3547D">
        <w:rPr>
          <w:rFonts w:ascii="Arial" w:hAnsi="Arial" w:cs="Arial"/>
          <w:sz w:val="18"/>
          <w:szCs w:val="18"/>
        </w:rPr>
        <w:t xml:space="preserve">allo scioglimento, per qualunque ragione, del contratto di distribuzione con riferimento alla totalità dei Punti di Riconsegna </w:t>
      </w:r>
      <w:bookmarkEnd w:id="1"/>
      <w:r w:rsidR="00724A55" w:rsidRPr="00A3547D">
        <w:rPr>
          <w:rFonts w:ascii="Arial" w:hAnsi="Arial" w:cs="Arial"/>
          <w:sz w:val="18"/>
          <w:szCs w:val="18"/>
        </w:rPr>
        <w:t xml:space="preserve">(di seguito “Termine di validità”), </w:t>
      </w:r>
      <w:r w:rsidR="00724A55" w:rsidRPr="00A3547D">
        <w:rPr>
          <w:rFonts w:ascii="Arial" w:hAnsi="Arial" w:cs="Arial"/>
          <w:b/>
          <w:sz w:val="18"/>
          <w:szCs w:val="18"/>
        </w:rPr>
        <w:t xml:space="preserve">salvo revoca </w:t>
      </w:r>
      <w:bookmarkStart w:id="2" w:name="_Hlk228882906"/>
      <w:r w:rsidR="00724A55" w:rsidRPr="00A3547D">
        <w:rPr>
          <w:rFonts w:ascii="Arial" w:hAnsi="Arial" w:cs="Arial"/>
          <w:b/>
          <w:sz w:val="18"/>
          <w:szCs w:val="18"/>
        </w:rPr>
        <w:t xml:space="preserve">della società CONTOLLANTE </w:t>
      </w:r>
      <w:bookmarkEnd w:id="2"/>
      <w:r w:rsidR="00724A55" w:rsidRPr="00A3547D">
        <w:rPr>
          <w:rFonts w:ascii="Arial" w:hAnsi="Arial" w:cs="Arial"/>
          <w:b/>
          <w:sz w:val="18"/>
          <w:szCs w:val="18"/>
        </w:rPr>
        <w:t xml:space="preserve">da comunicare, a mezzo PEC all’indirizzo </w:t>
      </w:r>
      <w:hyperlink r:id="rId11" w:history="1">
        <w:r w:rsidR="00CD339C" w:rsidRPr="001B03D6">
          <w:rPr>
            <w:rStyle w:val="Collegamentoipertestuale"/>
            <w:rFonts w:ascii="Arial" w:hAnsi="Arial" w:cs="Arial"/>
            <w:b/>
            <w:sz w:val="18"/>
            <w:szCs w:val="18"/>
          </w:rPr>
          <w:t>vettoriamentogergas@pec.it</w:t>
        </w:r>
      </w:hyperlink>
      <w:r w:rsidR="00724A55" w:rsidRPr="00A3547D">
        <w:rPr>
          <w:rFonts w:ascii="Arial" w:hAnsi="Arial" w:cs="Arial"/>
          <w:sz w:val="18"/>
          <w:szCs w:val="18"/>
        </w:rPr>
        <w:t xml:space="preserve"> </w:t>
      </w:r>
      <w:r w:rsidR="00724A55" w:rsidRPr="00A3547D">
        <w:rPr>
          <w:rFonts w:ascii="Arial" w:hAnsi="Arial" w:cs="Arial"/>
          <w:b/>
          <w:sz w:val="18"/>
          <w:szCs w:val="18"/>
        </w:rPr>
        <w:t>almeno 90 giorni prima della scadenza originaria o rinnovata della garanzia.</w:t>
      </w:r>
    </w:p>
    <w:p w14:paraId="6728A085" w14:textId="3E6560B2" w:rsidR="000F6D10" w:rsidRPr="00A3547D" w:rsidRDefault="000F6D1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Trascorsi 30 (trenta) giorni dal termine di validità come sopra individuato, senza che siano pervenute, alla sottoscritta Società Controllante, richieste di pagamento con le modalità di seguito indicate, la presente garanzia sarà da intendersi decaduta e priva di qualsiasi efficacia, anche se il documento non venisse svincolato dal Beneficiario, salvo eventuale presenza di insoluti</w:t>
      </w:r>
      <w:r w:rsidRPr="00A3547D">
        <w:rPr>
          <w:rFonts w:ascii="Arial" w:hAnsi="Arial" w:cs="Arial"/>
          <w:strike/>
          <w:sz w:val="18"/>
          <w:szCs w:val="18"/>
        </w:rPr>
        <w:t>.</w:t>
      </w:r>
    </w:p>
    <w:p w14:paraId="60E3A695" w14:textId="542B47EB" w:rsidR="002A12C0" w:rsidRPr="00A3547D" w:rsidRDefault="002A12C0" w:rsidP="00A3547D">
      <w:pPr>
        <w:autoSpaceDE w:val="0"/>
        <w:autoSpaceDN w:val="0"/>
        <w:adjustRightInd w:val="0"/>
        <w:spacing w:line="240" w:lineRule="exact"/>
        <w:jc w:val="both"/>
        <w:rPr>
          <w:rFonts w:ascii="Arial" w:hAnsi="Arial" w:cs="Arial"/>
          <w:sz w:val="18"/>
          <w:szCs w:val="18"/>
        </w:rPr>
      </w:pPr>
      <w:r w:rsidRPr="00A3547D">
        <w:rPr>
          <w:rFonts w:ascii="Arial" w:hAnsi="Arial" w:cs="Arial"/>
          <w:sz w:val="18"/>
          <w:szCs w:val="18"/>
        </w:rPr>
        <w:t xml:space="preserve">5) Per eventuali controversie riguardanti l’interpretazione, la validità, l’efficacia e l’escussione della presente garanzia è competente in via esclusiva il Foro di </w:t>
      </w:r>
      <w:r w:rsidR="00CD339C">
        <w:rPr>
          <w:rFonts w:ascii="Arial" w:hAnsi="Arial" w:cs="Arial"/>
          <w:sz w:val="18"/>
          <w:szCs w:val="18"/>
        </w:rPr>
        <w:t>Grosseto</w:t>
      </w:r>
      <w:r w:rsidRPr="00A3547D">
        <w:rPr>
          <w:rFonts w:ascii="Arial" w:hAnsi="Arial" w:cs="Arial"/>
          <w:sz w:val="18"/>
          <w:szCs w:val="18"/>
        </w:rPr>
        <w:t>.</w:t>
      </w:r>
    </w:p>
    <w:p w14:paraId="6135BA02" w14:textId="77777777" w:rsidR="000F6D10" w:rsidRPr="00A3547D" w:rsidRDefault="000F6D10" w:rsidP="001F2218">
      <w:pPr>
        <w:autoSpaceDE w:val="0"/>
        <w:autoSpaceDN w:val="0"/>
        <w:adjustRightInd w:val="0"/>
        <w:spacing w:line="276" w:lineRule="auto"/>
        <w:jc w:val="both"/>
        <w:rPr>
          <w:rFonts w:ascii="Arial" w:hAnsi="Arial" w:cs="Arial"/>
          <w:sz w:val="18"/>
          <w:szCs w:val="18"/>
        </w:rPr>
      </w:pPr>
    </w:p>
    <w:p w14:paraId="26815F2D" w14:textId="77777777" w:rsidR="000F6D10" w:rsidRPr="00A3547D" w:rsidRDefault="000F6D10" w:rsidP="001F2218">
      <w:pPr>
        <w:autoSpaceDE w:val="0"/>
        <w:autoSpaceDN w:val="0"/>
        <w:adjustRightInd w:val="0"/>
        <w:spacing w:line="276" w:lineRule="auto"/>
        <w:jc w:val="both"/>
        <w:rPr>
          <w:rFonts w:ascii="Arial" w:hAnsi="Arial" w:cs="Arial"/>
          <w:sz w:val="18"/>
          <w:szCs w:val="18"/>
        </w:rPr>
      </w:pPr>
    </w:p>
    <w:p w14:paraId="315C8374" w14:textId="77777777"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Data e luogo</w:t>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 xml:space="preserve"> TIMBRO E FIRMA </w:t>
      </w:r>
    </w:p>
    <w:p w14:paraId="3972A516" w14:textId="5718DF1B" w:rsidR="002A12C0" w:rsidRPr="00A3547D" w:rsidRDefault="00407073" w:rsidP="001F2218">
      <w:pPr>
        <w:autoSpaceDE w:val="0"/>
        <w:autoSpaceDN w:val="0"/>
        <w:adjustRightInd w:val="0"/>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(un Procuratore/ Legale Rappresentante)</w:t>
      </w:r>
    </w:p>
    <w:p w14:paraId="18A0070E" w14:textId="77777777" w:rsidR="00A3547D" w:rsidRDefault="00A3547D" w:rsidP="001F2218">
      <w:pPr>
        <w:autoSpaceDE w:val="0"/>
        <w:autoSpaceDN w:val="0"/>
        <w:adjustRightInd w:val="0"/>
        <w:spacing w:line="276" w:lineRule="auto"/>
        <w:jc w:val="both"/>
        <w:rPr>
          <w:rFonts w:ascii="Arial" w:hAnsi="Arial" w:cs="Arial"/>
          <w:sz w:val="18"/>
          <w:szCs w:val="18"/>
        </w:rPr>
      </w:pPr>
    </w:p>
    <w:p w14:paraId="7E340C56" w14:textId="5DF4EFCA" w:rsidR="002A12C0" w:rsidRPr="00A3547D" w:rsidRDefault="002A12C0" w:rsidP="001F2218">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Ai sensi e per gli effetti dell’art. 1341 cod. civ. si approvano specificatamente i punti: 1) pagamento a semplice richiesta e rinuncia ad opporre eccezioni, 2) modalità di escussione, 3) rinuncia ad avvalersi del disposto degli artt. 1955 e 1957 cod.</w:t>
      </w:r>
      <w:r w:rsidR="000E1BF8" w:rsidRPr="00A3547D">
        <w:rPr>
          <w:rFonts w:ascii="Arial" w:hAnsi="Arial" w:cs="Arial"/>
          <w:sz w:val="18"/>
          <w:szCs w:val="18"/>
        </w:rPr>
        <w:t xml:space="preserve"> </w:t>
      </w:r>
      <w:r w:rsidRPr="00A3547D">
        <w:rPr>
          <w:rFonts w:ascii="Arial" w:hAnsi="Arial" w:cs="Arial"/>
          <w:sz w:val="18"/>
          <w:szCs w:val="18"/>
        </w:rPr>
        <w:t>civ.</w:t>
      </w:r>
      <w:r w:rsidR="00A91EBE" w:rsidRPr="00A3547D">
        <w:rPr>
          <w:rFonts w:ascii="Arial" w:hAnsi="Arial" w:cs="Arial"/>
          <w:sz w:val="18"/>
          <w:szCs w:val="18"/>
        </w:rPr>
        <w:t xml:space="preserve"> e impegno comunicazion</w:t>
      </w:r>
      <w:r w:rsidR="00276C67" w:rsidRPr="00A3547D">
        <w:rPr>
          <w:rFonts w:ascii="Arial" w:hAnsi="Arial" w:cs="Arial"/>
          <w:sz w:val="18"/>
          <w:szCs w:val="18"/>
        </w:rPr>
        <w:t>e</w:t>
      </w:r>
      <w:r w:rsidR="00A91EBE" w:rsidRPr="00A3547D">
        <w:rPr>
          <w:rFonts w:ascii="Arial" w:hAnsi="Arial" w:cs="Arial"/>
          <w:sz w:val="18"/>
          <w:szCs w:val="18"/>
        </w:rPr>
        <w:t xml:space="preserve"> variazione rating,</w:t>
      </w:r>
      <w:r w:rsidRPr="00A3547D">
        <w:rPr>
          <w:rFonts w:ascii="Arial" w:hAnsi="Arial" w:cs="Arial"/>
          <w:sz w:val="18"/>
          <w:szCs w:val="18"/>
        </w:rPr>
        <w:t xml:space="preserve"> 4) validità della garanzia, 5) Foro Competente.</w:t>
      </w:r>
    </w:p>
    <w:p w14:paraId="44FED292" w14:textId="77777777" w:rsidR="002A12C0" w:rsidRPr="00A3547D" w:rsidRDefault="002A12C0" w:rsidP="001F2218">
      <w:pPr>
        <w:autoSpaceDE w:val="0"/>
        <w:autoSpaceDN w:val="0"/>
        <w:adjustRightInd w:val="0"/>
        <w:spacing w:line="276" w:lineRule="auto"/>
        <w:jc w:val="both"/>
        <w:rPr>
          <w:rFonts w:ascii="Arial" w:hAnsi="Arial" w:cs="Arial"/>
          <w:sz w:val="18"/>
          <w:szCs w:val="18"/>
        </w:rPr>
      </w:pPr>
    </w:p>
    <w:p w14:paraId="573BCE3B" w14:textId="77777777" w:rsidR="00A3547D" w:rsidRDefault="00A3547D" w:rsidP="00276C67">
      <w:pPr>
        <w:autoSpaceDE w:val="0"/>
        <w:autoSpaceDN w:val="0"/>
        <w:adjustRightInd w:val="0"/>
        <w:spacing w:line="276" w:lineRule="auto"/>
        <w:jc w:val="both"/>
        <w:rPr>
          <w:rFonts w:ascii="Arial" w:hAnsi="Arial" w:cs="Arial"/>
          <w:sz w:val="18"/>
          <w:szCs w:val="18"/>
        </w:rPr>
      </w:pPr>
    </w:p>
    <w:p w14:paraId="03A7DED1" w14:textId="77777777" w:rsidR="00A3547D" w:rsidRDefault="00A3547D" w:rsidP="00276C67">
      <w:pPr>
        <w:autoSpaceDE w:val="0"/>
        <w:autoSpaceDN w:val="0"/>
        <w:adjustRightInd w:val="0"/>
        <w:spacing w:line="276" w:lineRule="auto"/>
        <w:jc w:val="both"/>
        <w:rPr>
          <w:rFonts w:ascii="Arial" w:hAnsi="Arial" w:cs="Arial"/>
          <w:sz w:val="18"/>
          <w:szCs w:val="18"/>
        </w:rPr>
      </w:pPr>
    </w:p>
    <w:p w14:paraId="17C1B1B8" w14:textId="2C639716" w:rsidR="002A12C0" w:rsidRPr="00A3547D" w:rsidRDefault="002A12C0" w:rsidP="00276C67">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 xml:space="preserve">Data e luogo </w:t>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TIMBRO E FIRMA</w:t>
      </w:r>
    </w:p>
    <w:p w14:paraId="339FFD64" w14:textId="53435C30" w:rsidR="006D7287" w:rsidRPr="00A3547D" w:rsidRDefault="00407073" w:rsidP="00407073">
      <w:pPr>
        <w:autoSpaceDE w:val="0"/>
        <w:autoSpaceDN w:val="0"/>
        <w:adjustRightInd w:val="0"/>
        <w:spacing w:line="276" w:lineRule="auto"/>
        <w:ind w:left="2832"/>
        <w:jc w:val="both"/>
        <w:rPr>
          <w:rFonts w:ascii="Arial" w:hAnsi="Arial" w:cs="Arial"/>
          <w:sz w:val="18"/>
          <w:szCs w:val="18"/>
        </w:rPr>
      </w:pPr>
      <w:r>
        <w:rPr>
          <w:rFonts w:ascii="Arial" w:hAnsi="Arial" w:cs="Arial"/>
          <w:sz w:val="18"/>
          <w:szCs w:val="18"/>
        </w:rPr>
        <w:t xml:space="preserve">             (un Procuratore/ Legale Rappresentante)</w:t>
      </w:r>
    </w:p>
    <w:p w14:paraId="00323C99" w14:textId="77777777" w:rsidR="006D7287" w:rsidRPr="00A3547D" w:rsidRDefault="006D7287" w:rsidP="00276C67">
      <w:pPr>
        <w:autoSpaceDE w:val="0"/>
        <w:autoSpaceDN w:val="0"/>
        <w:adjustRightInd w:val="0"/>
        <w:spacing w:line="276" w:lineRule="auto"/>
        <w:jc w:val="both"/>
        <w:rPr>
          <w:rFonts w:ascii="Arial" w:hAnsi="Arial" w:cs="Arial"/>
          <w:sz w:val="18"/>
          <w:szCs w:val="18"/>
        </w:rPr>
      </w:pPr>
    </w:p>
    <w:p w14:paraId="423F0EA6" w14:textId="77777777" w:rsidR="006D7287" w:rsidRPr="00A3547D" w:rsidRDefault="006D7287" w:rsidP="00352C43">
      <w:pPr>
        <w:autoSpaceDE w:val="0"/>
        <w:autoSpaceDN w:val="0"/>
        <w:adjustRightInd w:val="0"/>
        <w:spacing w:line="360" w:lineRule="auto"/>
        <w:jc w:val="both"/>
        <w:rPr>
          <w:rFonts w:ascii="Arial" w:hAnsi="Arial" w:cs="Arial"/>
          <w:sz w:val="18"/>
          <w:szCs w:val="18"/>
        </w:rPr>
      </w:pPr>
    </w:p>
    <w:p w14:paraId="28B91089" w14:textId="77777777" w:rsidR="0023653D" w:rsidRPr="00A3547D" w:rsidRDefault="0023653D" w:rsidP="0023653D">
      <w:pPr>
        <w:spacing w:line="276" w:lineRule="auto"/>
        <w:ind w:left="-142" w:right="-425"/>
        <w:jc w:val="center"/>
        <w:rPr>
          <w:rFonts w:ascii="Arial" w:hAnsi="Arial" w:cs="Arial"/>
          <w:b/>
          <w:sz w:val="18"/>
          <w:szCs w:val="18"/>
        </w:rPr>
      </w:pPr>
      <w:r w:rsidRPr="00A3547D">
        <w:rPr>
          <w:rFonts w:ascii="Arial" w:hAnsi="Arial" w:cs="Arial"/>
          <w:b/>
          <w:sz w:val="18"/>
          <w:szCs w:val="18"/>
        </w:rPr>
        <w:lastRenderedPageBreak/>
        <w:t xml:space="preserve">Fac-simile testo di “ATTESTAZIONE DATI DI DETTAGLIO DEL RATING </w:t>
      </w:r>
    </w:p>
    <w:p w14:paraId="5EBC26F8" w14:textId="5B7C2CB0" w:rsidR="0023653D" w:rsidRPr="00A3547D" w:rsidRDefault="0023653D" w:rsidP="0023653D">
      <w:pPr>
        <w:spacing w:line="276" w:lineRule="auto"/>
        <w:ind w:left="-142" w:right="-425"/>
        <w:jc w:val="center"/>
        <w:rPr>
          <w:rFonts w:ascii="Arial" w:hAnsi="Arial" w:cs="Arial"/>
          <w:b/>
          <w:sz w:val="18"/>
          <w:szCs w:val="18"/>
        </w:rPr>
      </w:pPr>
      <w:r w:rsidRPr="00A3547D">
        <w:rPr>
          <w:rFonts w:ascii="Arial" w:hAnsi="Arial" w:cs="Arial"/>
          <w:b/>
          <w:sz w:val="18"/>
          <w:szCs w:val="18"/>
        </w:rPr>
        <w:t>PER LA GARANZIA PAR</w:t>
      </w:r>
      <w:r w:rsidR="00976913" w:rsidRPr="00A3547D">
        <w:rPr>
          <w:rFonts w:ascii="Arial" w:hAnsi="Arial" w:cs="Arial"/>
          <w:b/>
          <w:sz w:val="18"/>
          <w:szCs w:val="18"/>
        </w:rPr>
        <w:t>E</w:t>
      </w:r>
      <w:r w:rsidRPr="00A3547D">
        <w:rPr>
          <w:rFonts w:ascii="Arial" w:hAnsi="Arial" w:cs="Arial"/>
          <w:b/>
          <w:sz w:val="18"/>
          <w:szCs w:val="18"/>
        </w:rPr>
        <w:t xml:space="preserve">NT COMPANY GUARANTEE”  </w:t>
      </w:r>
    </w:p>
    <w:p w14:paraId="732FDD35" w14:textId="4F16E59D" w:rsidR="0023653D" w:rsidRPr="00A3547D" w:rsidRDefault="0023653D" w:rsidP="0023653D">
      <w:pPr>
        <w:spacing w:line="276" w:lineRule="auto"/>
        <w:jc w:val="center"/>
        <w:rPr>
          <w:rFonts w:ascii="Arial" w:hAnsi="Arial" w:cs="Arial"/>
          <w:b/>
          <w:i/>
          <w:sz w:val="18"/>
          <w:szCs w:val="18"/>
        </w:rPr>
      </w:pPr>
      <w:r w:rsidRPr="00A3547D">
        <w:rPr>
          <w:rFonts w:ascii="Arial" w:hAnsi="Arial" w:cs="Arial"/>
          <w:b/>
          <w:sz w:val="18"/>
          <w:szCs w:val="18"/>
        </w:rPr>
        <w:t>(</w:t>
      </w:r>
      <w:r w:rsidRPr="00A3547D">
        <w:rPr>
          <w:rFonts w:ascii="Arial" w:hAnsi="Arial" w:cs="Arial"/>
          <w:b/>
          <w:i/>
          <w:sz w:val="18"/>
          <w:szCs w:val="18"/>
        </w:rPr>
        <w:t xml:space="preserve">da rilasciare al Beneficiario, </w:t>
      </w:r>
      <w:r w:rsidR="007D68D4">
        <w:rPr>
          <w:rFonts w:ascii="Arial" w:hAnsi="Arial" w:cs="Arial"/>
          <w:b/>
          <w:i/>
          <w:sz w:val="18"/>
          <w:szCs w:val="18"/>
        </w:rPr>
        <w:t xml:space="preserve">su carta intestata, </w:t>
      </w:r>
      <w:r w:rsidRPr="00A3547D">
        <w:rPr>
          <w:rFonts w:ascii="Arial" w:hAnsi="Arial" w:cs="Arial"/>
          <w:b/>
          <w:i/>
          <w:sz w:val="18"/>
          <w:szCs w:val="18"/>
        </w:rPr>
        <w:t>sottoscritto dall’ Utente della Distribuzione (CONTROLLATA))</w:t>
      </w:r>
    </w:p>
    <w:p w14:paraId="23D19F19" w14:textId="77777777" w:rsidR="0023653D" w:rsidRPr="00A3547D" w:rsidRDefault="0023653D" w:rsidP="00352C43">
      <w:pPr>
        <w:spacing w:line="360" w:lineRule="auto"/>
        <w:ind w:left="-142" w:right="-425"/>
        <w:jc w:val="center"/>
        <w:rPr>
          <w:rFonts w:ascii="Arial" w:hAnsi="Arial" w:cs="Arial"/>
          <w:b/>
          <w:i/>
          <w:sz w:val="18"/>
          <w:szCs w:val="18"/>
        </w:rPr>
      </w:pPr>
    </w:p>
    <w:p w14:paraId="0F632028" w14:textId="77777777" w:rsidR="006D7287" w:rsidRPr="00A3547D" w:rsidRDefault="006D7287" w:rsidP="00352C43">
      <w:pPr>
        <w:tabs>
          <w:tab w:val="left" w:pos="4253"/>
        </w:tabs>
        <w:spacing w:line="360" w:lineRule="auto"/>
        <w:outlineLvl w:val="0"/>
        <w:rPr>
          <w:rFonts w:ascii="Arial" w:hAnsi="Arial" w:cs="Arial"/>
          <w:sz w:val="18"/>
          <w:szCs w:val="18"/>
        </w:rPr>
      </w:pPr>
    </w:p>
    <w:p w14:paraId="51606D52" w14:textId="77777777" w:rsidR="00BE5538" w:rsidRPr="00A3547D" w:rsidRDefault="00BE5538" w:rsidP="00352C43">
      <w:pPr>
        <w:pStyle w:val="paragraph"/>
        <w:spacing w:before="0" w:beforeAutospacing="0" w:after="0" w:afterAutospacing="0" w:line="360" w:lineRule="auto"/>
        <w:textAlignment w:val="baseline"/>
        <w:rPr>
          <w:rStyle w:val="normaltextrun"/>
          <w:rFonts w:ascii="Arial" w:hAnsi="Arial" w:cs="Arial"/>
          <w:sz w:val="18"/>
          <w:szCs w:val="18"/>
          <w:lang w:val="en-US"/>
        </w:rPr>
      </w:pPr>
    </w:p>
    <w:p w14:paraId="5DFC3C1F" w14:textId="5ED3C433" w:rsidR="00BE5538" w:rsidRPr="00A3547D" w:rsidRDefault="00BE5538" w:rsidP="00352C43">
      <w:pPr>
        <w:pStyle w:val="paragraph"/>
        <w:spacing w:before="0" w:beforeAutospacing="0" w:after="0" w:afterAutospacing="0" w:line="360" w:lineRule="auto"/>
        <w:jc w:val="both"/>
        <w:textAlignment w:val="baseline"/>
        <w:rPr>
          <w:rFonts w:ascii="Arial" w:hAnsi="Arial" w:cs="Arial"/>
          <w:sz w:val="18"/>
          <w:szCs w:val="18"/>
        </w:rPr>
      </w:pPr>
      <w:r w:rsidRPr="00A3547D">
        <w:rPr>
          <w:rFonts w:ascii="Arial" w:hAnsi="Arial" w:cs="Arial"/>
          <w:sz w:val="18"/>
          <w:szCs w:val="18"/>
        </w:rPr>
        <w:t xml:space="preserve">La sottoscritta </w:t>
      </w:r>
      <w:r w:rsidR="00352C43" w:rsidRPr="00A3547D">
        <w:rPr>
          <w:rFonts w:ascii="Arial" w:hAnsi="Arial" w:cs="Arial"/>
          <w:sz w:val="18"/>
          <w:szCs w:val="18"/>
        </w:rPr>
        <w:t xml:space="preserve">(CONTROLLATA) </w:t>
      </w:r>
      <w:r w:rsidRPr="00A3547D">
        <w:rPr>
          <w:rFonts w:ascii="Arial" w:hAnsi="Arial" w:cs="Arial"/>
          <w:sz w:val="18"/>
          <w:szCs w:val="18"/>
        </w:rPr>
        <w:t>……………………………………</w:t>
      </w:r>
      <w:r w:rsidR="007D68D4">
        <w:rPr>
          <w:rFonts w:ascii="Arial" w:hAnsi="Arial" w:cs="Arial"/>
          <w:sz w:val="18"/>
          <w:szCs w:val="18"/>
        </w:rPr>
        <w:t>,</w:t>
      </w:r>
      <w:r w:rsidRPr="00A3547D">
        <w:rPr>
          <w:rFonts w:ascii="Arial" w:hAnsi="Arial" w:cs="Arial"/>
          <w:sz w:val="18"/>
          <w:szCs w:val="18"/>
        </w:rPr>
        <w:t xml:space="preserve"> con sede legale in </w:t>
      </w:r>
      <w:r w:rsidR="0076461B">
        <w:rPr>
          <w:rFonts w:ascii="Arial" w:hAnsi="Arial" w:cs="Arial"/>
          <w:sz w:val="18"/>
          <w:szCs w:val="18"/>
        </w:rPr>
        <w:t>(</w:t>
      </w:r>
      <w:r w:rsidRPr="00A3547D">
        <w:rPr>
          <w:rFonts w:ascii="Arial" w:hAnsi="Arial" w:cs="Arial"/>
          <w:sz w:val="18"/>
          <w:szCs w:val="18"/>
        </w:rPr>
        <w:t>INDIRIZZO</w:t>
      </w:r>
      <w:r w:rsidR="0076461B">
        <w:rPr>
          <w:rFonts w:ascii="Arial" w:hAnsi="Arial" w:cs="Arial"/>
          <w:sz w:val="18"/>
          <w:szCs w:val="18"/>
        </w:rPr>
        <w:t xml:space="preserve">) </w:t>
      </w:r>
      <w:r w:rsidRPr="00A3547D">
        <w:rPr>
          <w:rFonts w:ascii="Arial" w:hAnsi="Arial" w:cs="Arial"/>
          <w:sz w:val="18"/>
          <w:szCs w:val="18"/>
        </w:rPr>
        <w:t>…………………</w:t>
      </w:r>
      <w:proofErr w:type="gramStart"/>
      <w:r w:rsidRPr="00A3547D">
        <w:rPr>
          <w:rFonts w:ascii="Arial" w:hAnsi="Arial" w:cs="Arial"/>
          <w:sz w:val="18"/>
          <w:szCs w:val="18"/>
        </w:rPr>
        <w:t>…….</w:t>
      </w:r>
      <w:proofErr w:type="gramEnd"/>
      <w:r w:rsidRPr="00A3547D">
        <w:rPr>
          <w:rFonts w:ascii="Arial" w:hAnsi="Arial" w:cs="Arial"/>
          <w:sz w:val="18"/>
          <w:szCs w:val="18"/>
        </w:rPr>
        <w:t>.</w:t>
      </w:r>
      <w:r w:rsidR="007D68D4">
        <w:rPr>
          <w:rFonts w:ascii="Arial" w:hAnsi="Arial" w:cs="Arial"/>
          <w:sz w:val="18"/>
          <w:szCs w:val="18"/>
        </w:rPr>
        <w:t>, PEC</w:t>
      </w:r>
      <w:r w:rsidR="00352C43" w:rsidRPr="00A3547D">
        <w:rPr>
          <w:rFonts w:ascii="Arial" w:hAnsi="Arial" w:cs="Arial"/>
          <w:sz w:val="18"/>
          <w:szCs w:val="18"/>
        </w:rPr>
        <w:t xml:space="preserve"> </w:t>
      </w:r>
      <w:r w:rsidRPr="00A3547D">
        <w:rPr>
          <w:rFonts w:ascii="Arial" w:hAnsi="Arial" w:cs="Arial"/>
          <w:sz w:val="18"/>
          <w:szCs w:val="18"/>
        </w:rPr>
        <w:t>……………………………</w:t>
      </w:r>
      <w:proofErr w:type="gramStart"/>
      <w:r w:rsidRPr="00A3547D">
        <w:rPr>
          <w:rFonts w:ascii="Arial" w:hAnsi="Arial" w:cs="Arial"/>
          <w:sz w:val="18"/>
          <w:szCs w:val="18"/>
        </w:rPr>
        <w:t>…….. ,</w:t>
      </w:r>
      <w:proofErr w:type="gramEnd"/>
      <w:r w:rsidRPr="00A3547D">
        <w:rPr>
          <w:rFonts w:ascii="Arial" w:hAnsi="Arial" w:cs="Arial"/>
          <w:sz w:val="18"/>
          <w:szCs w:val="18"/>
        </w:rPr>
        <w:t xml:space="preserve"> C.F./P.IVA …………………………  Utente del servizio di distribuzione di Italgas Reti S.p.A. ai sensi del Contratto di distribuzione in essere,</w:t>
      </w:r>
    </w:p>
    <w:p w14:paraId="2FFE6838" w14:textId="77777777" w:rsidR="00BE5538" w:rsidRPr="00A3547D" w:rsidRDefault="00BE5538" w:rsidP="00352C43">
      <w:pPr>
        <w:pStyle w:val="paragraph"/>
        <w:spacing w:before="0" w:beforeAutospacing="0" w:after="0" w:afterAutospacing="0" w:line="360" w:lineRule="auto"/>
        <w:jc w:val="center"/>
        <w:textAlignment w:val="baseline"/>
        <w:rPr>
          <w:rStyle w:val="normaltextrun"/>
          <w:rFonts w:ascii="Arial" w:hAnsi="Arial" w:cs="Arial"/>
          <w:b/>
          <w:bCs/>
          <w:sz w:val="18"/>
          <w:szCs w:val="18"/>
          <w:lang w:val="en-US"/>
        </w:rPr>
      </w:pPr>
    </w:p>
    <w:p w14:paraId="0BDB45E1" w14:textId="1C818600" w:rsidR="00BE5538" w:rsidRPr="00A3547D" w:rsidRDefault="00BE5538" w:rsidP="00352C43">
      <w:pPr>
        <w:pStyle w:val="paragraph"/>
        <w:spacing w:before="0" w:beforeAutospacing="0" w:after="0" w:afterAutospacing="0" w:line="360" w:lineRule="auto"/>
        <w:jc w:val="center"/>
        <w:textAlignment w:val="baseline"/>
        <w:rPr>
          <w:rFonts w:ascii="Arial" w:hAnsi="Arial" w:cs="Arial"/>
          <w:sz w:val="18"/>
          <w:szCs w:val="18"/>
        </w:rPr>
      </w:pPr>
      <w:r w:rsidRPr="00A3547D">
        <w:rPr>
          <w:rStyle w:val="normaltextrun"/>
          <w:rFonts w:ascii="Arial" w:hAnsi="Arial" w:cs="Arial"/>
          <w:b/>
          <w:bCs/>
          <w:sz w:val="18"/>
          <w:szCs w:val="18"/>
          <w:lang w:val="en-US"/>
        </w:rPr>
        <w:t>PREMESSO CHE</w:t>
      </w:r>
    </w:p>
    <w:p w14:paraId="4A515088" w14:textId="33A82C64" w:rsidR="00BE5538" w:rsidRPr="00A3547D" w:rsidRDefault="00BE5538" w:rsidP="00352C43">
      <w:pPr>
        <w:pStyle w:val="paragraph"/>
        <w:numPr>
          <w:ilvl w:val="0"/>
          <w:numId w:val="1"/>
        </w:numPr>
        <w:tabs>
          <w:tab w:val="clear" w:pos="720"/>
          <w:tab w:val="num" w:pos="284"/>
        </w:tabs>
        <w:spacing w:before="0" w:beforeAutospacing="0" w:after="0" w:afterAutospacing="0" w:line="360" w:lineRule="auto"/>
        <w:ind w:left="284" w:hanging="284"/>
        <w:jc w:val="both"/>
        <w:textAlignment w:val="baseline"/>
        <w:rPr>
          <w:rFonts w:ascii="Arial" w:hAnsi="Arial" w:cs="Arial"/>
          <w:sz w:val="18"/>
          <w:szCs w:val="18"/>
        </w:rPr>
      </w:pPr>
      <w:r w:rsidRPr="00A3547D">
        <w:rPr>
          <w:rStyle w:val="eop"/>
          <w:rFonts w:ascii="Arial" w:hAnsi="Arial" w:cs="Arial"/>
          <w:sz w:val="18"/>
          <w:szCs w:val="18"/>
        </w:rPr>
        <w:t> </w:t>
      </w:r>
      <w:bookmarkStart w:id="3" w:name="_Hlk228868822"/>
      <w:r w:rsidRPr="00A3547D">
        <w:rPr>
          <w:rStyle w:val="eop"/>
          <w:rFonts w:ascii="Arial" w:hAnsi="Arial" w:cs="Arial"/>
          <w:sz w:val="18"/>
          <w:szCs w:val="18"/>
        </w:rPr>
        <w:t>l’Utente della Distribuzione (</w:t>
      </w:r>
      <w:r w:rsidR="00352C43" w:rsidRPr="00A3547D">
        <w:rPr>
          <w:rStyle w:val="eop"/>
          <w:rFonts w:ascii="Arial" w:hAnsi="Arial" w:cs="Arial"/>
          <w:sz w:val="18"/>
          <w:szCs w:val="18"/>
        </w:rPr>
        <w:t>CONTROLLATA</w:t>
      </w:r>
      <w:r w:rsidRPr="00A3547D">
        <w:rPr>
          <w:rStyle w:val="eop"/>
          <w:rFonts w:ascii="Arial" w:hAnsi="Arial" w:cs="Arial"/>
          <w:sz w:val="18"/>
          <w:szCs w:val="18"/>
        </w:rPr>
        <w:t>)</w:t>
      </w:r>
      <w:bookmarkEnd w:id="3"/>
      <w:r w:rsidRPr="00A3547D">
        <w:rPr>
          <w:rStyle w:val="normaltextrun"/>
          <w:rFonts w:ascii="Arial" w:hAnsi="Arial" w:cs="Arial"/>
          <w:sz w:val="18"/>
          <w:szCs w:val="18"/>
          <w:lang w:val="en-US"/>
        </w:rPr>
        <w:t> </w:t>
      </w:r>
      <w:r w:rsidRPr="007D68D4">
        <w:rPr>
          <w:rStyle w:val="normaltextrun"/>
          <w:rFonts w:ascii="Arial" w:hAnsi="Arial" w:cs="Arial"/>
          <w:sz w:val="18"/>
          <w:szCs w:val="18"/>
        </w:rPr>
        <w:t>presta una garanzia nella</w:t>
      </w:r>
      <w:r w:rsidRPr="00A3547D">
        <w:rPr>
          <w:rStyle w:val="normaltextrun"/>
          <w:rFonts w:ascii="Arial" w:hAnsi="Arial" w:cs="Arial"/>
          <w:sz w:val="18"/>
          <w:szCs w:val="18"/>
          <w:lang w:val="en-US"/>
        </w:rPr>
        <w:t> forma di </w:t>
      </w:r>
      <w:r w:rsidRPr="00A3547D">
        <w:rPr>
          <w:rStyle w:val="normaltextrun"/>
          <w:rFonts w:ascii="Arial" w:hAnsi="Arial" w:cs="Arial"/>
          <w:i/>
          <w:iCs/>
          <w:sz w:val="18"/>
          <w:szCs w:val="18"/>
          <w:lang w:val="en-US"/>
        </w:rPr>
        <w:t xml:space="preserve">parent company guarantee </w:t>
      </w:r>
      <w:r w:rsidRPr="007D68D4">
        <w:rPr>
          <w:rStyle w:val="normaltextrun"/>
          <w:rFonts w:ascii="Arial" w:hAnsi="Arial" w:cs="Arial"/>
          <w:iCs/>
          <w:sz w:val="18"/>
          <w:szCs w:val="18"/>
        </w:rPr>
        <w:t>emessa dalla</w:t>
      </w:r>
      <w:r w:rsidRPr="00A3547D">
        <w:rPr>
          <w:rStyle w:val="normaltextrun"/>
          <w:rFonts w:ascii="Arial" w:hAnsi="Arial" w:cs="Arial"/>
          <w:iCs/>
          <w:sz w:val="18"/>
          <w:szCs w:val="18"/>
          <w:lang w:val="en-US"/>
        </w:rPr>
        <w:t xml:space="preserve"> SOCIETA’ (CONTROLLANTE)……………………………………………, PARTITA IVA /CF</w:t>
      </w:r>
      <w:r w:rsidR="007D68D4">
        <w:rPr>
          <w:rStyle w:val="normaltextrun"/>
          <w:rFonts w:ascii="Arial" w:hAnsi="Arial" w:cs="Arial"/>
          <w:iCs/>
          <w:sz w:val="18"/>
          <w:szCs w:val="18"/>
          <w:lang w:val="en-US"/>
        </w:rPr>
        <w:t>…</w:t>
      </w:r>
      <w:proofErr w:type="gramStart"/>
      <w:r w:rsidR="007D68D4">
        <w:rPr>
          <w:rStyle w:val="normaltextrun"/>
          <w:rFonts w:ascii="Arial" w:hAnsi="Arial" w:cs="Arial"/>
          <w:iCs/>
          <w:sz w:val="18"/>
          <w:szCs w:val="18"/>
          <w:lang w:val="en-US"/>
        </w:rPr>
        <w:t>……..</w:t>
      </w:r>
      <w:r w:rsidRPr="00A3547D">
        <w:rPr>
          <w:rStyle w:val="normaltextrun"/>
          <w:rFonts w:ascii="Arial" w:hAnsi="Arial" w:cs="Arial"/>
          <w:iCs/>
          <w:sz w:val="18"/>
          <w:szCs w:val="18"/>
          <w:lang w:val="en-US"/>
        </w:rPr>
        <w:t>….</w:t>
      </w:r>
      <w:proofErr w:type="gramEnd"/>
      <w:r w:rsidRPr="00A3547D">
        <w:rPr>
          <w:rStyle w:val="normaltextrun"/>
          <w:rFonts w:ascii="Arial" w:hAnsi="Arial" w:cs="Arial"/>
          <w:iCs/>
          <w:sz w:val="18"/>
          <w:szCs w:val="18"/>
          <w:lang w:val="en-US"/>
        </w:rPr>
        <w:t>.</w:t>
      </w:r>
      <w:r w:rsidRPr="00A3547D">
        <w:rPr>
          <w:rStyle w:val="normaltextrun"/>
          <w:rFonts w:ascii="Arial" w:hAnsi="Arial" w:cs="Arial"/>
          <w:sz w:val="18"/>
          <w:szCs w:val="18"/>
          <w:lang w:val="en-US"/>
        </w:rPr>
        <w:t>;</w:t>
      </w:r>
      <w:r w:rsidRPr="00A3547D">
        <w:rPr>
          <w:rStyle w:val="eop"/>
          <w:rFonts w:ascii="Arial" w:hAnsi="Arial" w:cs="Arial"/>
          <w:sz w:val="18"/>
          <w:szCs w:val="18"/>
        </w:rPr>
        <w:t> </w:t>
      </w:r>
    </w:p>
    <w:p w14:paraId="2C8B3B10" w14:textId="7D91726D" w:rsidR="00BE5538" w:rsidRPr="00A3547D" w:rsidRDefault="00BE5538" w:rsidP="00352C43">
      <w:pPr>
        <w:pStyle w:val="Paragrafoelenco"/>
        <w:numPr>
          <w:ilvl w:val="0"/>
          <w:numId w:val="2"/>
        </w:numPr>
        <w:tabs>
          <w:tab w:val="clear" w:pos="720"/>
          <w:tab w:val="num" w:pos="284"/>
        </w:tabs>
        <w:spacing w:line="360" w:lineRule="auto"/>
        <w:ind w:left="284" w:hanging="284"/>
        <w:jc w:val="both"/>
        <w:rPr>
          <w:rFonts w:ascii="Arial" w:hAnsi="Arial" w:cs="Arial"/>
          <w:sz w:val="18"/>
          <w:szCs w:val="18"/>
        </w:rPr>
      </w:pPr>
      <w:r w:rsidRPr="00A3547D">
        <w:rPr>
          <w:rFonts w:ascii="Arial" w:hAnsi="Arial" w:cs="Arial"/>
          <w:sz w:val="18"/>
          <w:szCs w:val="18"/>
        </w:rPr>
        <w:t xml:space="preserve">ai sensi dell’Allegato A alla Delibera ARERA 222/2025/R/gas, art. 3.6.c, la garanzia deve essere accompagnata da un’attestazione dell’Utente </w:t>
      </w:r>
      <w:r w:rsidRPr="00A3547D">
        <w:rPr>
          <w:rStyle w:val="eop"/>
          <w:rFonts w:ascii="Arial" w:hAnsi="Arial" w:cs="Arial"/>
          <w:sz w:val="18"/>
          <w:szCs w:val="18"/>
        </w:rPr>
        <w:t>della Distribuzione (</w:t>
      </w:r>
      <w:r w:rsidR="00352C43" w:rsidRPr="00A3547D">
        <w:rPr>
          <w:rStyle w:val="eop"/>
          <w:rFonts w:ascii="Arial" w:hAnsi="Arial" w:cs="Arial"/>
          <w:sz w:val="18"/>
          <w:szCs w:val="18"/>
        </w:rPr>
        <w:t>CONTROLLATA</w:t>
      </w:r>
      <w:r w:rsidRPr="00A3547D">
        <w:rPr>
          <w:rStyle w:val="eop"/>
          <w:rFonts w:ascii="Arial" w:hAnsi="Arial" w:cs="Arial"/>
          <w:sz w:val="18"/>
          <w:szCs w:val="18"/>
        </w:rPr>
        <w:t xml:space="preserve">) </w:t>
      </w:r>
      <w:r w:rsidRPr="00A3547D">
        <w:rPr>
          <w:rFonts w:ascii="Arial" w:hAnsi="Arial" w:cs="Arial"/>
          <w:sz w:val="18"/>
          <w:szCs w:val="18"/>
        </w:rPr>
        <w:t xml:space="preserve">recante i riferimenti completi dell’agenzia che ha emesso il giudizio di rating, il livello di rating detenuto e le modalità di pubblicazione del giudizio di rating da parte dell’agenzia </w:t>
      </w:r>
      <w:r w:rsidRPr="00A3547D">
        <w:rPr>
          <w:rFonts w:ascii="Arial" w:hAnsi="Arial" w:cs="Arial"/>
          <w:b/>
          <w:sz w:val="18"/>
          <w:szCs w:val="18"/>
        </w:rPr>
        <w:t>in favore della Società Controllante</w:t>
      </w:r>
      <w:r w:rsidRPr="00A3547D">
        <w:rPr>
          <w:rFonts w:ascii="Arial" w:hAnsi="Arial" w:cs="Arial"/>
          <w:sz w:val="18"/>
          <w:szCs w:val="18"/>
        </w:rPr>
        <w:t xml:space="preserve">; </w:t>
      </w:r>
    </w:p>
    <w:p w14:paraId="7B2D7319" w14:textId="68C90AC1" w:rsidR="00BE5538" w:rsidRPr="00A3547D" w:rsidRDefault="00BE5538" w:rsidP="00352C43">
      <w:pPr>
        <w:pStyle w:val="paragraph"/>
        <w:spacing w:before="0" w:beforeAutospacing="0" w:after="0" w:afterAutospacing="0" w:line="360" w:lineRule="auto"/>
        <w:ind w:left="284"/>
        <w:textAlignment w:val="baseline"/>
        <w:rPr>
          <w:rFonts w:ascii="Arial" w:hAnsi="Arial" w:cs="Arial"/>
          <w:sz w:val="18"/>
          <w:szCs w:val="18"/>
        </w:rPr>
      </w:pPr>
    </w:p>
    <w:p w14:paraId="5992B597"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eop"/>
          <w:rFonts w:ascii="Arial" w:hAnsi="Arial" w:cs="Arial"/>
          <w:sz w:val="18"/>
          <w:szCs w:val="18"/>
        </w:rPr>
        <w:t> </w:t>
      </w:r>
    </w:p>
    <w:p w14:paraId="640F1AAF"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normaltextrun"/>
          <w:rFonts w:ascii="Arial" w:hAnsi="Arial" w:cs="Arial"/>
          <w:b/>
          <w:bCs/>
          <w:sz w:val="18"/>
          <w:szCs w:val="18"/>
          <w:lang w:val="en-US"/>
        </w:rPr>
        <w:t>TUTTO CIÒ PREMESSO, L’UTENTE ATTESTA QUANTO SEGUE</w:t>
      </w:r>
      <w:r w:rsidRPr="00A3547D">
        <w:rPr>
          <w:rStyle w:val="eop"/>
          <w:rFonts w:ascii="Arial" w:hAnsi="Arial" w:cs="Arial"/>
          <w:sz w:val="18"/>
          <w:szCs w:val="18"/>
        </w:rPr>
        <w:t> </w:t>
      </w:r>
    </w:p>
    <w:p w14:paraId="327F9F7D" w14:textId="77777777" w:rsidR="006D7287" w:rsidRPr="00A3547D" w:rsidRDefault="006D7287" w:rsidP="00352C43">
      <w:pPr>
        <w:pStyle w:val="paragraph"/>
        <w:spacing w:before="0" w:beforeAutospacing="0" w:after="0" w:afterAutospacing="0" w:line="360" w:lineRule="auto"/>
        <w:textAlignment w:val="baseline"/>
        <w:rPr>
          <w:rFonts w:ascii="Arial" w:hAnsi="Arial" w:cs="Arial"/>
          <w:sz w:val="18"/>
          <w:szCs w:val="18"/>
        </w:rPr>
      </w:pPr>
      <w:r w:rsidRPr="00A3547D">
        <w:rPr>
          <w:rStyle w:val="eop"/>
          <w:rFonts w:ascii="Arial" w:hAnsi="Arial" w:cs="Arial"/>
          <w:sz w:val="18"/>
          <w:szCs w:val="18"/>
        </w:rPr>
        <w:t> </w:t>
      </w:r>
    </w:p>
    <w:p w14:paraId="0C17E8A6" w14:textId="77777777" w:rsidR="00352C43" w:rsidRPr="007D68D4" w:rsidRDefault="00352C43" w:rsidP="00352C43">
      <w:pPr>
        <w:pStyle w:val="paragraph"/>
        <w:numPr>
          <w:ilvl w:val="0"/>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Riferimenti completi dell’agenzia che ha emesso il giudizio di rating della SOCIETA’ CONTROLLANTE:</w:t>
      </w:r>
      <w:r w:rsidRPr="007D68D4">
        <w:rPr>
          <w:rStyle w:val="eop"/>
          <w:rFonts w:ascii="Arial" w:hAnsi="Arial" w:cs="Arial"/>
          <w:sz w:val="18"/>
          <w:szCs w:val="18"/>
        </w:rPr>
        <w:t> </w:t>
      </w:r>
    </w:p>
    <w:p w14:paraId="0C44D378" w14:textId="5ABEB6D5" w:rsidR="00352C43" w:rsidRPr="007D68D4" w:rsidRDefault="00352C43" w:rsidP="00352C43">
      <w:pPr>
        <w:pStyle w:val="paragraph"/>
        <w:numPr>
          <w:ilvl w:val="1"/>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Agenzia di rating: </w:t>
      </w:r>
      <w:r w:rsidR="00407073">
        <w:rPr>
          <w:rStyle w:val="normaltextrun"/>
          <w:rFonts w:ascii="Arial" w:hAnsi="Arial" w:cs="Arial"/>
          <w:sz w:val="18"/>
          <w:szCs w:val="18"/>
        </w:rPr>
        <w:t>(</w:t>
      </w:r>
      <w:r w:rsidRPr="007D68D4">
        <w:rPr>
          <w:rStyle w:val="normaltextrun"/>
          <w:rFonts w:ascii="Arial" w:hAnsi="Arial" w:cs="Arial"/>
          <w:sz w:val="18"/>
          <w:szCs w:val="18"/>
        </w:rPr>
        <w:t xml:space="preserve">DENOMINAZIONE COMPLETA – es. Standard &amp; Poor’s / Fitch Ratings / Moody’s </w:t>
      </w:r>
      <w:proofErr w:type="spellStart"/>
      <w:r w:rsidRPr="007D68D4">
        <w:rPr>
          <w:rStyle w:val="normaltextrun"/>
          <w:rFonts w:ascii="Arial" w:hAnsi="Arial" w:cs="Arial"/>
          <w:sz w:val="18"/>
          <w:szCs w:val="18"/>
        </w:rPr>
        <w:t>Investors</w:t>
      </w:r>
      <w:proofErr w:type="spellEnd"/>
      <w:r w:rsidRPr="007D68D4">
        <w:rPr>
          <w:rStyle w:val="normaltextrun"/>
          <w:rFonts w:ascii="Arial" w:hAnsi="Arial" w:cs="Arial"/>
          <w:sz w:val="18"/>
          <w:szCs w:val="18"/>
        </w:rPr>
        <w:t xml:space="preserve"> Service / AM Best</w:t>
      </w:r>
      <w:r w:rsidR="00407073">
        <w:rPr>
          <w:rStyle w:val="normaltextrun"/>
          <w:rFonts w:ascii="Arial" w:hAnsi="Arial" w:cs="Arial"/>
          <w:sz w:val="18"/>
          <w:szCs w:val="18"/>
        </w:rPr>
        <w:t>)</w:t>
      </w:r>
      <w:r w:rsidRPr="007D68D4">
        <w:rPr>
          <w:rStyle w:val="eop"/>
          <w:rFonts w:ascii="Arial" w:hAnsi="Arial" w:cs="Arial"/>
          <w:sz w:val="18"/>
          <w:szCs w:val="18"/>
        </w:rPr>
        <w:t> </w:t>
      </w:r>
      <w:r w:rsidRPr="007D68D4">
        <w:rPr>
          <w:rStyle w:val="normaltextrun"/>
          <w:rFonts w:ascii="Arial" w:hAnsi="Arial" w:cs="Arial"/>
          <w:b/>
          <w:bCs/>
          <w:sz w:val="18"/>
          <w:szCs w:val="18"/>
        </w:rPr>
        <w:t>……………………………………………</w:t>
      </w:r>
      <w:proofErr w:type="gramStart"/>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proofErr w:type="gramEnd"/>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477147AF" w14:textId="77FDB12E" w:rsidR="00352C43" w:rsidRPr="007D68D4" w:rsidRDefault="00352C43" w:rsidP="00352C43">
      <w:pPr>
        <w:pStyle w:val="paragraph"/>
        <w:numPr>
          <w:ilvl w:val="1"/>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Sede legale (ove disponibile):</w:t>
      </w:r>
      <w:r w:rsidR="007D68D4">
        <w:rPr>
          <w:rStyle w:val="normaltextrun"/>
          <w:rFonts w:ascii="Arial" w:hAnsi="Arial" w:cs="Arial"/>
          <w:b/>
          <w:bCs/>
          <w:sz w:val="18"/>
          <w:szCs w:val="18"/>
        </w:rPr>
        <w:t xml:space="preserve"> </w:t>
      </w:r>
      <w:r w:rsidRPr="007D68D4">
        <w:rPr>
          <w:rStyle w:val="normaltextrun"/>
          <w:rFonts w:ascii="Arial" w:hAnsi="Arial" w:cs="Arial"/>
          <w:b/>
          <w:bCs/>
          <w:sz w:val="18"/>
          <w:szCs w:val="18"/>
        </w:rPr>
        <w:t>……………………………………………………………………</w:t>
      </w:r>
    </w:p>
    <w:p w14:paraId="5FD7DB0A" w14:textId="1D4B143A" w:rsidR="00352C43" w:rsidRPr="007D68D4" w:rsidRDefault="00352C43" w:rsidP="00352C43">
      <w:pPr>
        <w:pStyle w:val="paragraph"/>
        <w:numPr>
          <w:ilvl w:val="1"/>
          <w:numId w:val="6"/>
        </w:numPr>
        <w:spacing w:before="0" w:beforeAutospacing="0" w:after="0" w:afterAutospacing="0" w:line="360" w:lineRule="auto"/>
        <w:textAlignment w:val="baseline"/>
        <w:rPr>
          <w:rStyle w:val="normaltextrun"/>
          <w:rFonts w:ascii="Arial" w:hAnsi="Arial" w:cs="Arial"/>
          <w:sz w:val="18"/>
          <w:szCs w:val="18"/>
        </w:rPr>
      </w:pPr>
      <w:r w:rsidRPr="007D68D4">
        <w:rPr>
          <w:rStyle w:val="normaltextrun"/>
          <w:rFonts w:ascii="Arial" w:hAnsi="Arial" w:cs="Arial"/>
          <w:b/>
          <w:bCs/>
          <w:sz w:val="18"/>
          <w:szCs w:val="18"/>
        </w:rPr>
        <w:t>Sito web istituzionale: </w:t>
      </w:r>
      <w:r w:rsidR="0028125E">
        <w:rPr>
          <w:rStyle w:val="normaltextrun"/>
          <w:rFonts w:ascii="Arial" w:hAnsi="Arial" w:cs="Arial"/>
          <w:sz w:val="18"/>
          <w:szCs w:val="18"/>
        </w:rPr>
        <w:t>(</w:t>
      </w:r>
      <w:r w:rsidRPr="007D68D4">
        <w:rPr>
          <w:rStyle w:val="normaltextrun"/>
          <w:rFonts w:ascii="Arial" w:hAnsi="Arial" w:cs="Arial"/>
          <w:sz w:val="18"/>
          <w:szCs w:val="18"/>
        </w:rPr>
        <w:t>URL</w:t>
      </w:r>
      <w:r w:rsidR="0028125E">
        <w:rPr>
          <w:rStyle w:val="normaltextrun"/>
          <w:rFonts w:ascii="Arial" w:hAnsi="Arial" w:cs="Arial"/>
          <w:sz w:val="18"/>
          <w:szCs w:val="18"/>
        </w:rPr>
        <w:t>)</w:t>
      </w:r>
      <w:r w:rsidRPr="007D68D4">
        <w:rPr>
          <w:rFonts w:ascii="Arial" w:hAnsi="Arial" w:cs="Arial"/>
          <w:b/>
          <w:bCs/>
          <w:sz w:val="18"/>
          <w:szCs w:val="18"/>
        </w:rPr>
        <w:t xml:space="preserve"> </w:t>
      </w:r>
      <w:r w:rsidRPr="007D68D4">
        <w:rPr>
          <w:rStyle w:val="normaltextrun"/>
          <w:rFonts w:ascii="Arial" w:hAnsi="Arial" w:cs="Arial"/>
          <w:b/>
          <w:bCs/>
          <w:sz w:val="18"/>
          <w:szCs w:val="18"/>
        </w:rPr>
        <w:t>…………………………………………………</w:t>
      </w:r>
      <w:proofErr w:type="gramStart"/>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proofErr w:type="gramEnd"/>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76FAFFFF" w14:textId="166BFC37" w:rsidR="00352C43" w:rsidRPr="007D68D4" w:rsidRDefault="00352C43" w:rsidP="00352C43">
      <w:pPr>
        <w:pStyle w:val="paragraph"/>
        <w:numPr>
          <w:ilvl w:val="0"/>
          <w:numId w:val="6"/>
        </w:numPr>
        <w:spacing w:before="0" w:beforeAutospacing="0" w:after="0" w:afterAutospacing="0" w:line="360" w:lineRule="auto"/>
        <w:textAlignment w:val="baseline"/>
        <w:rPr>
          <w:rStyle w:val="normaltextrun"/>
          <w:rFonts w:ascii="Arial" w:hAnsi="Arial" w:cs="Arial"/>
          <w:sz w:val="18"/>
          <w:szCs w:val="18"/>
        </w:rPr>
      </w:pPr>
      <w:r w:rsidRPr="007D68D4">
        <w:rPr>
          <w:rStyle w:val="normaltextrun"/>
          <w:rFonts w:ascii="Arial" w:hAnsi="Arial" w:cs="Arial"/>
          <w:b/>
          <w:bCs/>
          <w:sz w:val="18"/>
          <w:szCs w:val="18"/>
        </w:rPr>
        <w:t>Livello di rating detenuto:</w:t>
      </w:r>
      <w:r w:rsidRPr="007D68D4">
        <w:rPr>
          <w:rFonts w:ascii="Arial" w:hAnsi="Arial" w:cs="Arial"/>
          <w:b/>
          <w:bCs/>
          <w:sz w:val="18"/>
          <w:szCs w:val="18"/>
        </w:rPr>
        <w:t xml:space="preserve"> </w:t>
      </w:r>
      <w:r w:rsidRPr="007D68D4">
        <w:rPr>
          <w:rStyle w:val="normaltextrun"/>
          <w:rFonts w:ascii="Arial" w:hAnsi="Arial" w:cs="Arial"/>
          <w:b/>
          <w:bCs/>
          <w:sz w:val="18"/>
          <w:szCs w:val="18"/>
        </w:rPr>
        <w:t>…………………………………………………………………</w:t>
      </w:r>
      <w:r w:rsidR="0023653D" w:rsidRPr="007D68D4">
        <w:rPr>
          <w:rStyle w:val="normaltextrun"/>
          <w:rFonts w:ascii="Arial" w:hAnsi="Arial" w:cs="Arial"/>
          <w:b/>
          <w:bCs/>
          <w:sz w:val="18"/>
          <w:szCs w:val="18"/>
        </w:rPr>
        <w:t>…</w:t>
      </w:r>
      <w:proofErr w:type="gramStart"/>
      <w:r w:rsidR="0023653D" w:rsidRPr="007D68D4">
        <w:rPr>
          <w:rStyle w:val="normaltextrun"/>
          <w:rFonts w:ascii="Arial" w:hAnsi="Arial" w:cs="Arial"/>
          <w:b/>
          <w:bCs/>
          <w:sz w:val="18"/>
          <w:szCs w:val="18"/>
        </w:rPr>
        <w:t>…….</w:t>
      </w:r>
      <w:proofErr w:type="gramEnd"/>
      <w:r w:rsidR="0023653D" w:rsidRPr="007D68D4">
        <w:rPr>
          <w:rStyle w:val="normaltextrun"/>
          <w:rFonts w:ascii="Arial" w:hAnsi="Arial" w:cs="Arial"/>
          <w:b/>
          <w:bCs/>
          <w:sz w:val="18"/>
          <w:szCs w:val="18"/>
        </w:rPr>
        <w:t>.</w:t>
      </w:r>
      <w:r w:rsidRPr="007D68D4">
        <w:rPr>
          <w:rStyle w:val="normaltextrun"/>
          <w:rFonts w:ascii="Arial" w:hAnsi="Arial" w:cs="Arial"/>
          <w:b/>
          <w:bCs/>
          <w:sz w:val="18"/>
          <w:szCs w:val="18"/>
        </w:rPr>
        <w:t>…</w:t>
      </w:r>
    </w:p>
    <w:p w14:paraId="163BD306" w14:textId="5A833A4E" w:rsidR="00352C43" w:rsidRPr="00A3547D" w:rsidRDefault="00352C43" w:rsidP="00352C43">
      <w:pPr>
        <w:pStyle w:val="paragraph"/>
        <w:numPr>
          <w:ilvl w:val="0"/>
          <w:numId w:val="6"/>
        </w:numPr>
        <w:spacing w:before="0" w:beforeAutospacing="0" w:after="0" w:afterAutospacing="0" w:line="360" w:lineRule="auto"/>
        <w:textAlignment w:val="baseline"/>
        <w:rPr>
          <w:rFonts w:ascii="Arial" w:hAnsi="Arial" w:cs="Arial"/>
          <w:sz w:val="18"/>
          <w:szCs w:val="18"/>
        </w:rPr>
      </w:pPr>
      <w:r w:rsidRPr="007D68D4">
        <w:rPr>
          <w:rStyle w:val="normaltextrun"/>
          <w:rFonts w:ascii="Arial" w:hAnsi="Arial" w:cs="Arial"/>
          <w:b/>
          <w:bCs/>
          <w:sz w:val="18"/>
          <w:szCs w:val="18"/>
        </w:rPr>
        <w:t xml:space="preserve">Modalità di pubblicazione </w:t>
      </w:r>
      <w:bookmarkStart w:id="4" w:name="_Hlk228872515"/>
      <w:r w:rsidRPr="007D68D4">
        <w:rPr>
          <w:rStyle w:val="normaltextrun"/>
          <w:rFonts w:ascii="Arial" w:hAnsi="Arial" w:cs="Arial"/>
          <w:b/>
          <w:bCs/>
          <w:sz w:val="18"/>
          <w:szCs w:val="18"/>
        </w:rPr>
        <w:t xml:space="preserve">del </w:t>
      </w:r>
      <w:r w:rsidR="007D68D4" w:rsidRPr="007D68D4">
        <w:rPr>
          <w:rStyle w:val="normaltextrun"/>
          <w:rFonts w:ascii="Arial" w:hAnsi="Arial" w:cs="Arial"/>
          <w:b/>
          <w:bCs/>
          <w:sz w:val="18"/>
          <w:szCs w:val="18"/>
        </w:rPr>
        <w:t>giudizio</w:t>
      </w:r>
      <w:r w:rsidRPr="007D68D4">
        <w:rPr>
          <w:rStyle w:val="normaltextrun"/>
          <w:rFonts w:ascii="Arial" w:hAnsi="Arial" w:cs="Arial"/>
          <w:b/>
          <w:bCs/>
          <w:sz w:val="18"/>
          <w:szCs w:val="18"/>
        </w:rPr>
        <w:t xml:space="preserve"> di rating</w:t>
      </w:r>
      <w:bookmarkEnd w:id="4"/>
      <w:r w:rsidRPr="00A3547D">
        <w:rPr>
          <w:rStyle w:val="normaltextrun"/>
          <w:rFonts w:ascii="Arial" w:hAnsi="Arial" w:cs="Arial"/>
          <w:b/>
          <w:bCs/>
          <w:sz w:val="18"/>
          <w:szCs w:val="18"/>
          <w:lang w:val="en-US"/>
        </w:rPr>
        <w:t>:</w:t>
      </w:r>
      <w:r w:rsidR="007D68D4">
        <w:rPr>
          <w:rStyle w:val="normaltextrun"/>
          <w:rFonts w:ascii="Arial" w:hAnsi="Arial" w:cs="Arial"/>
          <w:b/>
          <w:bCs/>
          <w:sz w:val="18"/>
          <w:szCs w:val="18"/>
          <w:lang w:val="en-US"/>
        </w:rPr>
        <w:t xml:space="preserve"> </w:t>
      </w:r>
      <w:r w:rsidRPr="00A3547D">
        <w:rPr>
          <w:rStyle w:val="normaltextrun"/>
          <w:rFonts w:ascii="Arial" w:hAnsi="Arial" w:cs="Arial"/>
          <w:b/>
          <w:bCs/>
          <w:sz w:val="18"/>
          <w:szCs w:val="18"/>
          <w:lang w:val="en-US"/>
        </w:rPr>
        <w:t>……………………………………………………</w:t>
      </w:r>
    </w:p>
    <w:p w14:paraId="101B4A8D" w14:textId="77777777" w:rsidR="00352C43" w:rsidRPr="00A3547D" w:rsidRDefault="00352C43" w:rsidP="00352C43">
      <w:pPr>
        <w:tabs>
          <w:tab w:val="left" w:pos="4253"/>
        </w:tabs>
        <w:spacing w:line="360" w:lineRule="auto"/>
        <w:outlineLvl w:val="0"/>
        <w:rPr>
          <w:rFonts w:ascii="Arial" w:hAnsi="Arial" w:cs="Arial"/>
          <w:sz w:val="18"/>
          <w:szCs w:val="18"/>
        </w:rPr>
      </w:pPr>
    </w:p>
    <w:p w14:paraId="787BA426" w14:textId="77777777" w:rsidR="00352C43" w:rsidRPr="00A3547D" w:rsidRDefault="00352C43" w:rsidP="00352C43">
      <w:pPr>
        <w:tabs>
          <w:tab w:val="left" w:pos="4253"/>
        </w:tabs>
        <w:spacing w:line="360" w:lineRule="auto"/>
        <w:outlineLvl w:val="0"/>
        <w:rPr>
          <w:rFonts w:ascii="Arial" w:hAnsi="Arial" w:cs="Arial"/>
          <w:sz w:val="18"/>
          <w:szCs w:val="18"/>
        </w:rPr>
      </w:pPr>
    </w:p>
    <w:p w14:paraId="2294D687" w14:textId="7FB9082D" w:rsidR="001B220D" w:rsidRPr="00A3547D" w:rsidRDefault="001B220D" w:rsidP="00352C43">
      <w:pPr>
        <w:tabs>
          <w:tab w:val="left" w:pos="4253"/>
        </w:tabs>
        <w:spacing w:line="360" w:lineRule="auto"/>
        <w:outlineLvl w:val="0"/>
        <w:rPr>
          <w:rFonts w:ascii="Arial" w:hAnsi="Arial" w:cs="Arial"/>
          <w:sz w:val="18"/>
          <w:szCs w:val="18"/>
        </w:rPr>
      </w:pPr>
      <w:r w:rsidRPr="00A3547D">
        <w:rPr>
          <w:rFonts w:ascii="Arial" w:hAnsi="Arial" w:cs="Arial"/>
          <w:sz w:val="18"/>
          <w:szCs w:val="18"/>
        </w:rPr>
        <w:t xml:space="preserve">e si impegna a comunicare, entro </w:t>
      </w:r>
      <w:proofErr w:type="gramStart"/>
      <w:r w:rsidRPr="00A3547D">
        <w:rPr>
          <w:rFonts w:ascii="Arial" w:hAnsi="Arial" w:cs="Arial"/>
          <w:sz w:val="18"/>
          <w:szCs w:val="18"/>
        </w:rPr>
        <w:t>5</w:t>
      </w:r>
      <w:proofErr w:type="gramEnd"/>
      <w:r w:rsidRPr="00A3547D">
        <w:rPr>
          <w:rFonts w:ascii="Arial" w:hAnsi="Arial" w:cs="Arial"/>
          <w:sz w:val="18"/>
          <w:szCs w:val="18"/>
        </w:rPr>
        <w:t xml:space="preserve"> giorni lavorativi dal suo verificarsi, variazioni del giudizio di rating a un livello inferiore rispetto a quelli ammessi.</w:t>
      </w:r>
    </w:p>
    <w:p w14:paraId="1AF9B46D" w14:textId="77777777" w:rsidR="001B220D" w:rsidRPr="00A3547D" w:rsidRDefault="001B220D" w:rsidP="00352C43">
      <w:pPr>
        <w:tabs>
          <w:tab w:val="left" w:pos="4253"/>
        </w:tabs>
        <w:spacing w:line="360" w:lineRule="auto"/>
        <w:outlineLvl w:val="0"/>
        <w:rPr>
          <w:rFonts w:ascii="Arial" w:hAnsi="Arial" w:cs="Arial"/>
          <w:sz w:val="18"/>
          <w:szCs w:val="18"/>
        </w:rPr>
      </w:pPr>
    </w:p>
    <w:p w14:paraId="4EF46559" w14:textId="77777777" w:rsidR="006D7287" w:rsidRPr="00A3547D" w:rsidRDefault="006D7287" w:rsidP="006D7287">
      <w:pPr>
        <w:tabs>
          <w:tab w:val="left" w:pos="4253"/>
        </w:tabs>
        <w:spacing w:line="276" w:lineRule="auto"/>
        <w:outlineLvl w:val="0"/>
        <w:rPr>
          <w:rFonts w:ascii="Arial" w:hAnsi="Arial" w:cs="Arial"/>
          <w:sz w:val="18"/>
          <w:szCs w:val="18"/>
        </w:rPr>
      </w:pPr>
    </w:p>
    <w:p w14:paraId="10E0E658" w14:textId="77777777" w:rsidR="006D7287" w:rsidRPr="00A3547D" w:rsidRDefault="006D7287" w:rsidP="006D7287">
      <w:pPr>
        <w:tabs>
          <w:tab w:val="left" w:pos="4253"/>
        </w:tabs>
        <w:spacing w:line="276" w:lineRule="auto"/>
        <w:outlineLvl w:val="0"/>
        <w:rPr>
          <w:rFonts w:ascii="Arial" w:hAnsi="Arial" w:cs="Arial"/>
          <w:sz w:val="18"/>
          <w:szCs w:val="18"/>
        </w:rPr>
      </w:pP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r>
      <w:r w:rsidRPr="00A3547D">
        <w:rPr>
          <w:rFonts w:ascii="Arial" w:hAnsi="Arial" w:cs="Arial"/>
          <w:sz w:val="18"/>
          <w:szCs w:val="18"/>
        </w:rPr>
        <w:tab/>
        <w:t>TIMBRO E FIRMA</w:t>
      </w:r>
    </w:p>
    <w:p w14:paraId="14F004F8" w14:textId="7B546BB3" w:rsidR="006D7287" w:rsidRPr="00A3547D" w:rsidRDefault="00A3547D" w:rsidP="00276C67">
      <w:pPr>
        <w:autoSpaceDE w:val="0"/>
        <w:autoSpaceDN w:val="0"/>
        <w:adjustRightInd w:val="0"/>
        <w:spacing w:line="276" w:lineRule="auto"/>
        <w:jc w:val="both"/>
        <w:rPr>
          <w:rFonts w:ascii="Arial" w:hAnsi="Arial" w:cs="Arial"/>
          <w:sz w:val="18"/>
          <w:szCs w:val="18"/>
        </w:rPr>
      </w:pPr>
      <w:r w:rsidRPr="00A3547D">
        <w:rPr>
          <w:rFonts w:ascii="Arial" w:hAnsi="Arial" w:cs="Arial"/>
          <w:sz w:val="18"/>
          <w:szCs w:val="18"/>
        </w:rPr>
        <w:t>Data e luogo</w:t>
      </w:r>
    </w:p>
    <w:sectPr w:rsidR="006D7287" w:rsidRPr="00A3547D" w:rsidSect="00AD7B2C">
      <w:footerReference w:type="even" r:id="rId12"/>
      <w:footerReference w:type="default" r:id="rId13"/>
      <w:footerReference w:type="first" r:id="rId14"/>
      <w:pgSz w:w="11906" w:h="16838"/>
      <w:pgMar w:top="1070"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56ED" w14:textId="77777777" w:rsidR="00D525BF" w:rsidRDefault="00D525BF" w:rsidP="00A60F1B">
      <w:r>
        <w:separator/>
      </w:r>
    </w:p>
  </w:endnote>
  <w:endnote w:type="continuationSeparator" w:id="0">
    <w:p w14:paraId="6623EA39" w14:textId="77777777" w:rsidR="00D525BF" w:rsidRDefault="00D525BF" w:rsidP="00A6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3556" w14:textId="0E2F8A19" w:rsidR="00A60F1B" w:rsidRDefault="00A60F1B">
    <w:pPr>
      <w:pStyle w:val="Pidipagina"/>
    </w:pPr>
    <w:r>
      <w:rPr>
        <w:noProof/>
      </w:rPr>
      <mc:AlternateContent>
        <mc:Choice Requires="wps">
          <w:drawing>
            <wp:anchor distT="0" distB="0" distL="0" distR="0" simplePos="0" relativeHeight="251659264" behindDoc="0" locked="0" layoutInCell="1" allowOverlap="1" wp14:anchorId="50D1A0D8" wp14:editId="7D6CDB5D">
              <wp:simplePos x="635" y="635"/>
              <wp:positionH relativeFrom="page">
                <wp:align>center</wp:align>
              </wp:positionH>
              <wp:positionV relativeFrom="page">
                <wp:align>bottom</wp:align>
              </wp:positionV>
              <wp:extent cx="1878965" cy="345440"/>
              <wp:effectExtent l="0" t="0" r="635" b="0"/>
              <wp:wrapNone/>
              <wp:docPr id="2078555667" name="Casella di testo 2" descr="Italgas S.p.A - Informazioni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8965" cy="345440"/>
                      </a:xfrm>
                      <a:prstGeom prst="rect">
                        <a:avLst/>
                      </a:prstGeom>
                      <a:noFill/>
                      <a:ln>
                        <a:noFill/>
                      </a:ln>
                    </wps:spPr>
                    <wps:txbx>
                      <w:txbxContent>
                        <w:p w14:paraId="69153BA5" w14:textId="6E9E18F5" w:rsidR="00A60F1B" w:rsidRPr="00A60F1B" w:rsidRDefault="00A60F1B" w:rsidP="00A60F1B">
                          <w:pPr>
                            <w:rPr>
                              <w:rFonts w:ascii="Aptos" w:eastAsia="Aptos" w:hAnsi="Aptos" w:cs="Aptos"/>
                              <w:noProof/>
                              <w:color w:val="000000"/>
                            </w:rPr>
                          </w:pPr>
                          <w:r w:rsidRPr="00A60F1B">
                            <w:rPr>
                              <w:rFonts w:ascii="Aptos" w:eastAsia="Aptos" w:hAnsi="Aptos" w:cs="Aptos"/>
                              <w:noProof/>
                              <w:color w:val="000000"/>
                            </w:rPr>
                            <w:t>Italgas S.p.A - Informazioni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D1A0D8" id="_x0000_t202" coordsize="21600,21600" o:spt="202" path="m,l,21600r21600,l21600,xe">
              <v:stroke joinstyle="miter"/>
              <v:path gradientshapeok="t" o:connecttype="rect"/>
            </v:shapetype>
            <v:shape id="Casella di testo 2" o:spid="_x0000_s1026" type="#_x0000_t202" alt="Italgas S.p.A - Informazioni Interne" style="position:absolute;margin-left:0;margin-top:0;width:147.9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" filled="f" stroked="f">
              <v:textbox style="mso-fit-shape-to-text:t" inset="0,0,0,15pt">
                <w:txbxContent>
                  <w:p w14:paraId="69153BA5" w14:textId="6E9E18F5" w:rsidR="00A60F1B" w:rsidRPr="00A60F1B" w:rsidRDefault="00A60F1B" w:rsidP="00A60F1B">
                    <w:pPr>
                      <w:rPr>
                        <w:rFonts w:ascii="Aptos" w:eastAsia="Aptos" w:hAnsi="Aptos" w:cs="Aptos"/>
                        <w:noProof/>
                        <w:color w:val="000000"/>
                      </w:rPr>
                    </w:pPr>
                    <w:r w:rsidRPr="00A60F1B">
                      <w:rPr>
                        <w:rFonts w:ascii="Aptos" w:eastAsia="Aptos" w:hAnsi="Aptos" w:cs="Aptos"/>
                        <w:noProof/>
                        <w:color w:val="000000"/>
                      </w:rPr>
                      <w:t>Italgas S.p.A - Informazioni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D2A0" w14:textId="300148A4" w:rsidR="00A60F1B" w:rsidRDefault="00A60F1B">
    <w:pPr>
      <w:pStyle w:val="Pidipagina"/>
    </w:pPr>
    <w:r>
      <w:rPr>
        <w:noProof/>
      </w:rPr>
      <mc:AlternateContent>
        <mc:Choice Requires="wps">
          <w:drawing>
            <wp:anchor distT="0" distB="0" distL="0" distR="0" simplePos="0" relativeHeight="251660288" behindDoc="0" locked="0" layoutInCell="1" allowOverlap="1" wp14:anchorId="3C4C944B" wp14:editId="20AD5786">
              <wp:simplePos x="0" y="0"/>
              <wp:positionH relativeFrom="page">
                <wp:align>center</wp:align>
              </wp:positionH>
              <wp:positionV relativeFrom="page">
                <wp:align>bottom</wp:align>
              </wp:positionV>
              <wp:extent cx="1878965" cy="345440"/>
              <wp:effectExtent l="0" t="0" r="635" b="0"/>
              <wp:wrapNone/>
              <wp:docPr id="1329063268" name="Casella di testo 3" descr="Italgas S.p.A - Informazioni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8965" cy="345440"/>
                      </a:xfrm>
                      <a:prstGeom prst="rect">
                        <a:avLst/>
                      </a:prstGeom>
                      <a:noFill/>
                      <a:ln>
                        <a:noFill/>
                      </a:ln>
                    </wps:spPr>
                    <wps:txbx>
                      <w:txbxContent>
                        <w:p w14:paraId="52200BA6" w14:textId="4BA92776" w:rsidR="00A60F1B" w:rsidRPr="00A60F1B" w:rsidRDefault="00A60F1B" w:rsidP="00A60F1B">
                          <w:pPr>
                            <w:rPr>
                              <w:rFonts w:ascii="Aptos" w:eastAsia="Aptos" w:hAnsi="Aptos" w:cs="Aptos"/>
                              <w:noProof/>
                              <w:color w:val="00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4C944B" id="_x0000_t202" coordsize="21600,21600" o:spt="202" path="m,l,21600r21600,l21600,xe">
              <v:stroke joinstyle="miter"/>
              <v:path gradientshapeok="t" o:connecttype="rect"/>
            </v:shapetype>
            <v:shape id="Casella di testo 3" o:spid="_x0000_s1027" type="#_x0000_t202" alt="Italgas S.p.A - Informazioni Interne" style="position:absolute;margin-left:0;margin-top:0;width:147.9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" filled="f" stroked="f">
              <v:textbox style="mso-fit-shape-to-text:t" inset="0,0,0,15pt">
                <w:txbxContent>
                  <w:p w14:paraId="52200BA6" w14:textId="4BA92776" w:rsidR="00A60F1B" w:rsidRPr="00A60F1B" w:rsidRDefault="00A60F1B" w:rsidP="00A60F1B">
                    <w:pPr>
                      <w:rPr>
                        <w:rFonts w:ascii="Aptos" w:eastAsia="Aptos" w:hAnsi="Aptos" w:cs="Aptos"/>
                        <w:noProof/>
                        <w:color w:val="00000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DB51" w14:textId="5A26D09C" w:rsidR="00A60F1B" w:rsidRDefault="00A60F1B">
    <w:pPr>
      <w:pStyle w:val="Pidipagina"/>
    </w:pPr>
    <w:r>
      <w:rPr>
        <w:noProof/>
      </w:rPr>
      <mc:AlternateContent>
        <mc:Choice Requires="wps">
          <w:drawing>
            <wp:anchor distT="0" distB="0" distL="0" distR="0" simplePos="0" relativeHeight="251658240" behindDoc="0" locked="0" layoutInCell="1" allowOverlap="1" wp14:anchorId="1E1DD993" wp14:editId="282E95CE">
              <wp:simplePos x="635" y="635"/>
              <wp:positionH relativeFrom="page">
                <wp:align>center</wp:align>
              </wp:positionH>
              <wp:positionV relativeFrom="page">
                <wp:align>bottom</wp:align>
              </wp:positionV>
              <wp:extent cx="1878965" cy="345440"/>
              <wp:effectExtent l="0" t="0" r="635" b="0"/>
              <wp:wrapNone/>
              <wp:docPr id="150076276" name="Casella di testo 1" descr="Italgas S.p.A - Informazioni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78965" cy="345440"/>
                      </a:xfrm>
                      <a:prstGeom prst="rect">
                        <a:avLst/>
                      </a:prstGeom>
                      <a:noFill/>
                      <a:ln>
                        <a:noFill/>
                      </a:ln>
                    </wps:spPr>
                    <wps:txbx>
                      <w:txbxContent>
                        <w:p w14:paraId="57DC80EA" w14:textId="414A71D1" w:rsidR="00A60F1B" w:rsidRPr="00A60F1B" w:rsidRDefault="00A60F1B" w:rsidP="00A60F1B">
                          <w:pPr>
                            <w:rPr>
                              <w:rFonts w:ascii="Aptos" w:eastAsia="Aptos" w:hAnsi="Aptos" w:cs="Aptos"/>
                              <w:noProof/>
                              <w:color w:val="000000"/>
                            </w:rPr>
                          </w:pPr>
                          <w:r w:rsidRPr="00A60F1B">
                            <w:rPr>
                              <w:rFonts w:ascii="Aptos" w:eastAsia="Aptos" w:hAnsi="Aptos" w:cs="Aptos"/>
                              <w:noProof/>
                              <w:color w:val="000000"/>
                            </w:rPr>
                            <w:t>Italgas S.p.A - Informazioni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1DD993" id="_x0000_t202" coordsize="21600,21600" o:spt="202" path="m,l,21600r21600,l21600,xe">
              <v:stroke joinstyle="miter"/>
              <v:path gradientshapeok="t" o:connecttype="rect"/>
            </v:shapetype>
            <v:shape id="Casella di testo 1" o:spid="_x0000_s1028" type="#_x0000_t202" alt="Italgas S.p.A - Informazioni Interne" style="position:absolute;margin-left:0;margin-top:0;width:147.9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" filled="f" stroked="f">
              <v:textbox style="mso-fit-shape-to-text:t" inset="0,0,0,15pt">
                <w:txbxContent>
                  <w:p w14:paraId="57DC80EA" w14:textId="414A71D1" w:rsidR="00A60F1B" w:rsidRPr="00A60F1B" w:rsidRDefault="00A60F1B" w:rsidP="00A60F1B">
                    <w:pPr>
                      <w:rPr>
                        <w:rFonts w:ascii="Aptos" w:eastAsia="Aptos" w:hAnsi="Aptos" w:cs="Aptos"/>
                        <w:noProof/>
                        <w:color w:val="000000"/>
                      </w:rPr>
                    </w:pPr>
                    <w:r w:rsidRPr="00A60F1B">
                      <w:rPr>
                        <w:rFonts w:ascii="Aptos" w:eastAsia="Aptos" w:hAnsi="Aptos" w:cs="Aptos"/>
                        <w:noProof/>
                        <w:color w:val="000000"/>
                      </w:rPr>
                      <w:t>Italgas S.p.A - Informazioni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32C2" w14:textId="77777777" w:rsidR="00D525BF" w:rsidRDefault="00D525BF" w:rsidP="00A60F1B">
      <w:r>
        <w:separator/>
      </w:r>
    </w:p>
  </w:footnote>
  <w:footnote w:type="continuationSeparator" w:id="0">
    <w:p w14:paraId="443D1DB0" w14:textId="77777777" w:rsidR="00D525BF" w:rsidRDefault="00D525BF" w:rsidP="00A60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21"/>
    <w:multiLevelType w:val="multilevel"/>
    <w:tmpl w:val="46D6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D627C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D149DD"/>
    <w:multiLevelType w:val="multilevel"/>
    <w:tmpl w:val="AA3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62102B"/>
    <w:multiLevelType w:val="multilevel"/>
    <w:tmpl w:val="0A02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B8A6896"/>
    <w:multiLevelType w:val="multilevel"/>
    <w:tmpl w:val="030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546E1B"/>
    <w:multiLevelType w:val="multilevel"/>
    <w:tmpl w:val="8AB4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140AAB"/>
    <w:multiLevelType w:val="hybridMultilevel"/>
    <w:tmpl w:val="9FE49BB6"/>
    <w:lvl w:ilvl="0" w:tplc="545220C6">
      <w:start w:val="1"/>
      <w:numFmt w:val="decimal"/>
      <w:lvlText w:val="%1)"/>
      <w:lvlJc w:val="left"/>
      <w:pPr>
        <w:ind w:left="720" w:hanging="360"/>
      </w:pPr>
      <w:rPr>
        <w:rFonts w:ascii="Calibri" w:hAnsi="Calibri"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0095827">
    <w:abstractNumId w:val="2"/>
  </w:num>
  <w:num w:numId="2" w16cid:durableId="741025951">
    <w:abstractNumId w:val="4"/>
  </w:num>
  <w:num w:numId="3" w16cid:durableId="1817985658">
    <w:abstractNumId w:val="5"/>
  </w:num>
  <w:num w:numId="4" w16cid:durableId="939869673">
    <w:abstractNumId w:val="0"/>
  </w:num>
  <w:num w:numId="5" w16cid:durableId="1009598">
    <w:abstractNumId w:val="3"/>
  </w:num>
  <w:num w:numId="6" w16cid:durableId="349377585">
    <w:abstractNumId w:val="1"/>
  </w:num>
  <w:num w:numId="7" w16cid:durableId="1716737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C0"/>
    <w:rsid w:val="00002C05"/>
    <w:rsid w:val="00003339"/>
    <w:rsid w:val="00004D26"/>
    <w:rsid w:val="000165DA"/>
    <w:rsid w:val="00022C8E"/>
    <w:rsid w:val="00041175"/>
    <w:rsid w:val="00042DFB"/>
    <w:rsid w:val="00056F85"/>
    <w:rsid w:val="00066669"/>
    <w:rsid w:val="00082C74"/>
    <w:rsid w:val="000B0020"/>
    <w:rsid w:val="000E1BF8"/>
    <w:rsid w:val="000E29D2"/>
    <w:rsid w:val="000E53ED"/>
    <w:rsid w:val="000F6D10"/>
    <w:rsid w:val="0013784D"/>
    <w:rsid w:val="00150A11"/>
    <w:rsid w:val="00150B2C"/>
    <w:rsid w:val="00160FAB"/>
    <w:rsid w:val="00176E55"/>
    <w:rsid w:val="001861E8"/>
    <w:rsid w:val="001B220D"/>
    <w:rsid w:val="001E1CA3"/>
    <w:rsid w:val="001F2218"/>
    <w:rsid w:val="00204A85"/>
    <w:rsid w:val="0023653D"/>
    <w:rsid w:val="00237516"/>
    <w:rsid w:val="00264F8A"/>
    <w:rsid w:val="00276C67"/>
    <w:rsid w:val="00280AE4"/>
    <w:rsid w:val="0028125E"/>
    <w:rsid w:val="002A12C0"/>
    <w:rsid w:val="002B105A"/>
    <w:rsid w:val="003060E6"/>
    <w:rsid w:val="00352C43"/>
    <w:rsid w:val="00380E0F"/>
    <w:rsid w:val="003B35FC"/>
    <w:rsid w:val="003B3FFB"/>
    <w:rsid w:val="00407073"/>
    <w:rsid w:val="00474A09"/>
    <w:rsid w:val="004B35E3"/>
    <w:rsid w:val="004D24DC"/>
    <w:rsid w:val="00506166"/>
    <w:rsid w:val="005526D8"/>
    <w:rsid w:val="00561EF1"/>
    <w:rsid w:val="005A6CE3"/>
    <w:rsid w:val="005B5384"/>
    <w:rsid w:val="005C05F5"/>
    <w:rsid w:val="005C1217"/>
    <w:rsid w:val="005D32CF"/>
    <w:rsid w:val="006066EB"/>
    <w:rsid w:val="00607193"/>
    <w:rsid w:val="0061466D"/>
    <w:rsid w:val="006561C7"/>
    <w:rsid w:val="00687866"/>
    <w:rsid w:val="00695E34"/>
    <w:rsid w:val="006D7287"/>
    <w:rsid w:val="006E685B"/>
    <w:rsid w:val="00720C03"/>
    <w:rsid w:val="00724A55"/>
    <w:rsid w:val="00757421"/>
    <w:rsid w:val="007625FE"/>
    <w:rsid w:val="0076461B"/>
    <w:rsid w:val="00794A4D"/>
    <w:rsid w:val="007D68D4"/>
    <w:rsid w:val="007D69F3"/>
    <w:rsid w:val="007F516C"/>
    <w:rsid w:val="007F6B8F"/>
    <w:rsid w:val="00803844"/>
    <w:rsid w:val="00804B35"/>
    <w:rsid w:val="008050AF"/>
    <w:rsid w:val="00806D7C"/>
    <w:rsid w:val="008479D3"/>
    <w:rsid w:val="00852831"/>
    <w:rsid w:val="008825E5"/>
    <w:rsid w:val="008A168F"/>
    <w:rsid w:val="008C7A6A"/>
    <w:rsid w:val="008D109E"/>
    <w:rsid w:val="008D19FA"/>
    <w:rsid w:val="008E5286"/>
    <w:rsid w:val="008E52B1"/>
    <w:rsid w:val="009112B0"/>
    <w:rsid w:val="00947806"/>
    <w:rsid w:val="00976913"/>
    <w:rsid w:val="009870A8"/>
    <w:rsid w:val="009A68AD"/>
    <w:rsid w:val="00A3547D"/>
    <w:rsid w:val="00A60F1B"/>
    <w:rsid w:val="00A72BC4"/>
    <w:rsid w:val="00A91EBE"/>
    <w:rsid w:val="00A93427"/>
    <w:rsid w:val="00AA3960"/>
    <w:rsid w:val="00AD7B2C"/>
    <w:rsid w:val="00AF55A0"/>
    <w:rsid w:val="00B62584"/>
    <w:rsid w:val="00B809F1"/>
    <w:rsid w:val="00BA4BE4"/>
    <w:rsid w:val="00BE5538"/>
    <w:rsid w:val="00C019E9"/>
    <w:rsid w:val="00C03CC4"/>
    <w:rsid w:val="00C56D27"/>
    <w:rsid w:val="00C571FE"/>
    <w:rsid w:val="00C63A4B"/>
    <w:rsid w:val="00C74EE6"/>
    <w:rsid w:val="00C777B3"/>
    <w:rsid w:val="00C87748"/>
    <w:rsid w:val="00CC31C7"/>
    <w:rsid w:val="00CC4A09"/>
    <w:rsid w:val="00CD339C"/>
    <w:rsid w:val="00CD392D"/>
    <w:rsid w:val="00D304D3"/>
    <w:rsid w:val="00D34A3F"/>
    <w:rsid w:val="00D367BA"/>
    <w:rsid w:val="00D525BF"/>
    <w:rsid w:val="00D736E8"/>
    <w:rsid w:val="00D810FA"/>
    <w:rsid w:val="00D83CD3"/>
    <w:rsid w:val="00E11084"/>
    <w:rsid w:val="00E32EA6"/>
    <w:rsid w:val="00E767B6"/>
    <w:rsid w:val="00E94BC3"/>
    <w:rsid w:val="00F15B06"/>
    <w:rsid w:val="00F31056"/>
    <w:rsid w:val="00F44AB3"/>
    <w:rsid w:val="00F919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ACC08"/>
  <w15:docId w15:val="{AAF752F0-2720-40B2-8A8C-AC92EB0E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E553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2A12C0"/>
    <w:pPr>
      <w:outlineLvl w:val="0"/>
    </w:pPr>
    <w:rPr>
      <w:rFonts w:ascii="Book Antiqua" w:hAnsi="Book Antiqua"/>
      <w:b/>
      <w:caps/>
      <w:kern w:val="28"/>
      <w:sz w:val="28"/>
    </w:rPr>
  </w:style>
  <w:style w:type="paragraph" w:styleId="Revisione">
    <w:name w:val="Revision"/>
    <w:hidden/>
    <w:uiPriority w:val="99"/>
    <w:semiHidden/>
    <w:rsid w:val="005B5384"/>
  </w:style>
  <w:style w:type="paragraph" w:styleId="Pidipagina">
    <w:name w:val="footer"/>
    <w:basedOn w:val="Normale"/>
    <w:link w:val="PidipaginaCarattere"/>
    <w:unhideWhenUsed/>
    <w:rsid w:val="00A60F1B"/>
    <w:pPr>
      <w:tabs>
        <w:tab w:val="center" w:pos="4819"/>
        <w:tab w:val="right" w:pos="9638"/>
      </w:tabs>
    </w:pPr>
  </w:style>
  <w:style w:type="character" w:customStyle="1" w:styleId="PidipaginaCarattere">
    <w:name w:val="Piè di pagina Carattere"/>
    <w:basedOn w:val="Carpredefinitoparagrafo"/>
    <w:link w:val="Pidipagina"/>
    <w:rsid w:val="00A60F1B"/>
  </w:style>
  <w:style w:type="paragraph" w:customStyle="1" w:styleId="paragraph">
    <w:name w:val="paragraph"/>
    <w:basedOn w:val="Normale"/>
    <w:rsid w:val="006D7287"/>
    <w:pPr>
      <w:spacing w:before="100" w:beforeAutospacing="1" w:after="100" w:afterAutospacing="1"/>
    </w:pPr>
    <w:rPr>
      <w:sz w:val="24"/>
      <w:szCs w:val="24"/>
    </w:rPr>
  </w:style>
  <w:style w:type="character" w:customStyle="1" w:styleId="normaltextrun">
    <w:name w:val="normaltextrun"/>
    <w:basedOn w:val="Carpredefinitoparagrafo"/>
    <w:rsid w:val="006D7287"/>
  </w:style>
  <w:style w:type="character" w:customStyle="1" w:styleId="eop">
    <w:name w:val="eop"/>
    <w:basedOn w:val="Carpredefinitoparagrafo"/>
    <w:rsid w:val="006D7287"/>
  </w:style>
  <w:style w:type="character" w:styleId="Collegamentoipertestuale">
    <w:name w:val="Hyperlink"/>
    <w:basedOn w:val="Carpredefinitoparagrafo"/>
    <w:unhideWhenUsed/>
    <w:rsid w:val="00724A55"/>
    <w:rPr>
      <w:color w:val="0000FF" w:themeColor="hyperlink"/>
      <w:u w:val="single"/>
    </w:rPr>
  </w:style>
  <w:style w:type="character" w:styleId="Menzionenonrisolta">
    <w:name w:val="Unresolved Mention"/>
    <w:basedOn w:val="Carpredefinitoparagrafo"/>
    <w:uiPriority w:val="99"/>
    <w:semiHidden/>
    <w:unhideWhenUsed/>
    <w:rsid w:val="00724A55"/>
    <w:rPr>
      <w:color w:val="808080"/>
      <w:shd w:val="clear" w:color="auto" w:fill="E6E6E6"/>
    </w:rPr>
  </w:style>
  <w:style w:type="paragraph" w:styleId="Paragrafoelenco">
    <w:name w:val="List Paragraph"/>
    <w:basedOn w:val="Normale"/>
    <w:uiPriority w:val="34"/>
    <w:qFormat/>
    <w:rsid w:val="00BE5538"/>
    <w:pPr>
      <w:ind w:left="720"/>
      <w:contextualSpacing/>
    </w:pPr>
    <w:rPr>
      <w:sz w:val="24"/>
      <w:szCs w:val="24"/>
    </w:rPr>
  </w:style>
  <w:style w:type="paragraph" w:styleId="Intestazione">
    <w:name w:val="header"/>
    <w:basedOn w:val="Normale"/>
    <w:link w:val="IntestazioneCarattere"/>
    <w:unhideWhenUsed/>
    <w:rsid w:val="00CD339C"/>
    <w:pPr>
      <w:tabs>
        <w:tab w:val="center" w:pos="4819"/>
        <w:tab w:val="right" w:pos="9638"/>
      </w:tabs>
    </w:pPr>
  </w:style>
  <w:style w:type="character" w:customStyle="1" w:styleId="IntestazioneCarattere">
    <w:name w:val="Intestazione Carattere"/>
    <w:basedOn w:val="Carpredefinitoparagrafo"/>
    <w:link w:val="Intestazione"/>
    <w:rsid w:val="00CD3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ttoriamentogergas@pec.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CE70B43FBE51042B740162C5F0F52C6" ma:contentTypeVersion="3" ma:contentTypeDescription="Creare un nuovo documento." ma:contentTypeScope="" ma:versionID="a4a8e7d53161e20e0c12cb99ee9621c3">
  <xsd:schema xmlns:xsd="http://www.w3.org/2001/XMLSchema" xmlns:xs="http://www.w3.org/2001/XMLSchema" xmlns:p="http://schemas.microsoft.com/office/2006/metadata/properties" xmlns:ns2="942ddb34-af5f-4e17-998e-7097057e56e0" targetNamespace="http://schemas.microsoft.com/office/2006/metadata/properties" ma:root="true" ma:fieldsID="605d2c3b78089221462bb0f5aad10b25" ns2:_="">
    <xsd:import namespace="942ddb34-af5f-4e17-998e-7097057e56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ddb34-af5f-4e17-998e-7097057e5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D2BDB-0E98-48FE-B7F7-583C25769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CFD991-211C-4A29-92CE-73BCF1BCF8BD}">
  <ds:schemaRefs>
    <ds:schemaRef ds:uri="http://schemas.openxmlformats.org/officeDocument/2006/bibliography"/>
  </ds:schemaRefs>
</ds:datastoreItem>
</file>

<file path=customXml/itemProps3.xml><?xml version="1.0" encoding="utf-8"?>
<ds:datastoreItem xmlns:ds="http://schemas.openxmlformats.org/officeDocument/2006/customXml" ds:itemID="{A7EB37D8-9CD1-4041-9949-CB55F3D75DCC}">
  <ds:schemaRefs>
    <ds:schemaRef ds:uri="http://schemas.microsoft.com/sharepoint/v3/contenttype/forms"/>
  </ds:schemaRefs>
</ds:datastoreItem>
</file>

<file path=customXml/itemProps4.xml><?xml version="1.0" encoding="utf-8"?>
<ds:datastoreItem xmlns:ds="http://schemas.openxmlformats.org/officeDocument/2006/customXml" ds:itemID="{9B642075-BEB2-46B1-AA42-35A78E7D5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ddb34-af5f-4e17-998e-7097057e5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TESTO DI GARANZIA BANCARIA DA RILASCIARE AL BENEFICIARIO</vt:lpstr>
    </vt:vector>
  </TitlesOfParts>
  <Company>Snam Rete Gas S.p.A.</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TESTO DI GARANZIA BANCARIA DA RILASCIARE AL BENEFICIARIO</dc:title>
  <dc:creator>Snam Rete Gas S.p.A.</dc:creator>
  <cp:lastModifiedBy>Marchettini Federica</cp:lastModifiedBy>
  <cp:revision>2</cp:revision>
  <cp:lastPrinted>2022-06-14T08:19:00Z</cp:lastPrinted>
  <dcterms:created xsi:type="dcterms:W3CDTF">2026-05-25T07:31:00Z</dcterms:created>
  <dcterms:modified xsi:type="dcterms:W3CDTF">2026-05-25T07:31:00Z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8f1fb74,7be43e13,4f37e564</vt:lpwstr>
  </property>
  <property fmtid="{D5CDD505-2E9C-101B-9397-08002B2CF9AE}" pid="3" name="ClassificationContentMarkingFooterFontProps">
    <vt:lpwstr>#000000,10,Aptos</vt:lpwstr>
  </property>
  <property fmtid="{D5CDD505-2E9C-101B-9397-08002B2CF9AE}" pid="4" name="ClassificationContentMarkingFooterText">
    <vt:lpwstr>Italgas S.p.A - Informazioni Interne</vt:lpwstr>
  </property>
  <property fmtid="{D5CDD505-2E9C-101B-9397-08002B2CF9AE}" pid="5" name="MSIP_Label_aaa12864-f8b0-4cd9-96ef-f0ab13b539b4_Enabled">
    <vt:lpwstr>true</vt:lpwstr>
  </property>
  <property fmtid="{D5CDD505-2E9C-101B-9397-08002B2CF9AE}" pid="6" name="MSIP_Label_aaa12864-f8b0-4cd9-96ef-f0ab13b539b4_SetDate">
    <vt:lpwstr>2026-04-16T10:13:19Z</vt:lpwstr>
  </property>
  <property fmtid="{D5CDD505-2E9C-101B-9397-08002B2CF9AE}" pid="7" name="MSIP_Label_aaa12864-f8b0-4cd9-96ef-f0ab13b539b4_Method">
    <vt:lpwstr>Privileged</vt:lpwstr>
  </property>
  <property fmtid="{D5CDD505-2E9C-101B-9397-08002B2CF9AE}" pid="8" name="MSIP_Label_aaa12864-f8b0-4cd9-96ef-f0ab13b539b4_Name">
    <vt:lpwstr>Interno – con Visual Marking</vt:lpwstr>
  </property>
  <property fmtid="{D5CDD505-2E9C-101B-9397-08002B2CF9AE}" pid="9" name="MSIP_Label_aaa12864-f8b0-4cd9-96ef-f0ab13b539b4_SiteId">
    <vt:lpwstr>a4d618cc-cf96-4e63-9d38-9185499aae90</vt:lpwstr>
  </property>
  <property fmtid="{D5CDD505-2E9C-101B-9397-08002B2CF9AE}" pid="10" name="MSIP_Label_aaa12864-f8b0-4cd9-96ef-f0ab13b539b4_ActionId">
    <vt:lpwstr>fa384f55-5f61-4255-923d-4edd79db7845</vt:lpwstr>
  </property>
  <property fmtid="{D5CDD505-2E9C-101B-9397-08002B2CF9AE}" pid="11" name="MSIP_Label_aaa12864-f8b0-4cd9-96ef-f0ab13b539b4_ContentBits">
    <vt:lpwstr>3</vt:lpwstr>
  </property>
  <property fmtid="{D5CDD505-2E9C-101B-9397-08002B2CF9AE}" pid="12" name="MSIP_Label_aaa12864-f8b0-4cd9-96ef-f0ab13b539b4_Tag">
    <vt:lpwstr>50, 0, 1, 1</vt:lpwstr>
  </property>
  <property fmtid="{D5CDD505-2E9C-101B-9397-08002B2CF9AE}" pid="13" name="ContentTypeId">
    <vt:lpwstr>0x0101003CE70B43FBE51042B740162C5F0F52C6</vt:lpwstr>
  </property>
</Properties>
</file>